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84" w:rsidRPr="0054748C" w:rsidRDefault="0054748C" w:rsidP="00220D84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:rsidR="00894210" w:rsidRPr="00E707C6" w:rsidRDefault="00894210" w:rsidP="00894210">
      <w:pPr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5439"/>
      </w:tblGrid>
      <w:tr w:rsidR="00894210" w:rsidRPr="00E707C6" w:rsidTr="004258C0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210" w:rsidRPr="00E707C6" w:rsidRDefault="00894210" w:rsidP="00894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07C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94210" w:rsidRPr="00E707C6" w:rsidRDefault="00894210" w:rsidP="00894210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E707C6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10" w:rsidRDefault="00894210" w:rsidP="008942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58C0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 xml:space="preserve">Република Србија </w:t>
            </w:r>
            <w:r w:rsidRPr="004258C0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  <w:t>Аутономна Покрајина Војводина</w:t>
            </w:r>
            <w:r w:rsidRPr="004258C0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br/>
            </w:r>
            <w:r w:rsidR="00855C35">
              <w:rPr>
                <w:rFonts w:ascii="Arial" w:hAnsi="Arial" w:cs="Arial"/>
                <w:b/>
                <w:sz w:val="22"/>
                <w:szCs w:val="22"/>
              </w:rPr>
              <w:t>Установа Центар за привредно технолошки</w:t>
            </w:r>
          </w:p>
          <w:p w:rsidR="00855C35" w:rsidRPr="004258C0" w:rsidRDefault="00855C35" w:rsidP="0089421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Развој Војводине</w:t>
            </w:r>
          </w:p>
          <w:p w:rsidR="00894210" w:rsidRPr="004258C0" w:rsidRDefault="00894210" w:rsidP="0089421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894210" w:rsidRPr="00E707C6" w:rsidTr="00894210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210" w:rsidRPr="00E707C6" w:rsidRDefault="00894210" w:rsidP="00894210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94210" w:rsidRPr="00E707C6" w:rsidRDefault="00894210" w:rsidP="00894210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E707C6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10" w:rsidRPr="00E707C6" w:rsidRDefault="00855C35" w:rsidP="00894210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Андревље</w:t>
            </w:r>
          </w:p>
        </w:tc>
      </w:tr>
      <w:tr w:rsidR="00894210" w:rsidRPr="00E707C6" w:rsidTr="00894210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210" w:rsidRPr="00E707C6" w:rsidRDefault="00894210" w:rsidP="00894210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94210" w:rsidRPr="00E707C6" w:rsidRDefault="00894210" w:rsidP="00894210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E707C6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Место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10" w:rsidRPr="00E707C6" w:rsidRDefault="00855C35" w:rsidP="008942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Баноштор</w:t>
            </w:r>
          </w:p>
        </w:tc>
      </w:tr>
      <w:tr w:rsidR="00894210" w:rsidRPr="00E707C6" w:rsidTr="00894210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210" w:rsidRPr="00E707C6" w:rsidRDefault="00894210" w:rsidP="00894210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  <w:p w:rsidR="00894210" w:rsidRPr="00E707C6" w:rsidRDefault="00894210" w:rsidP="00894210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E707C6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10" w:rsidRPr="00E707C6" w:rsidRDefault="00894210" w:rsidP="00894210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94210" w:rsidRPr="00F91CED" w:rsidRDefault="00894210" w:rsidP="00CE62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3FC1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 w:rsidRPr="00343FC1">
              <w:rPr>
                <w:rFonts w:ascii="Arial" w:hAnsi="Arial" w:cs="Arial"/>
                <w:sz w:val="22"/>
                <w:szCs w:val="22"/>
              </w:rPr>
              <w:t>M</w:t>
            </w:r>
            <w:r w:rsidRPr="00343FC1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 w:rsidR="00855C35" w:rsidRPr="00343F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5E84" w:rsidRPr="00343FC1">
              <w:rPr>
                <w:rFonts w:ascii="Arial" w:hAnsi="Arial" w:cs="Arial"/>
                <w:sz w:val="22"/>
                <w:szCs w:val="22"/>
              </w:rPr>
              <w:t>Д</w:t>
            </w:r>
            <w:r w:rsidR="00F91CED">
              <w:rPr>
                <w:rFonts w:ascii="Arial" w:hAnsi="Arial" w:cs="Arial"/>
                <w:sz w:val="22"/>
                <w:szCs w:val="22"/>
              </w:rPr>
              <w:t>0</w:t>
            </w:r>
            <w:r w:rsidR="00CB61E8">
              <w:rPr>
                <w:rFonts w:ascii="Arial" w:hAnsi="Arial" w:cs="Arial"/>
                <w:sz w:val="22"/>
                <w:szCs w:val="22"/>
                <w:lang w:val="sr-Cyrl-RS"/>
              </w:rPr>
              <w:t>1</w:t>
            </w:r>
            <w:r w:rsidR="00F81D19">
              <w:rPr>
                <w:rFonts w:ascii="Arial" w:hAnsi="Arial" w:cs="Arial"/>
                <w:sz w:val="22"/>
                <w:szCs w:val="22"/>
                <w:lang w:val="sr-Cyrl-RS"/>
              </w:rPr>
              <w:t>-</w:t>
            </w:r>
            <w:r w:rsidR="00F81D19">
              <w:rPr>
                <w:rFonts w:ascii="Arial" w:hAnsi="Arial" w:cs="Arial"/>
                <w:sz w:val="22"/>
                <w:szCs w:val="22"/>
              </w:rPr>
              <w:t>1</w:t>
            </w:r>
            <w:r w:rsidR="00F81D19">
              <w:rPr>
                <w:rFonts w:ascii="Arial" w:hAnsi="Arial" w:cs="Arial"/>
                <w:sz w:val="22"/>
                <w:szCs w:val="22"/>
                <w:lang w:val="sr-Cyrl-RS"/>
              </w:rPr>
              <w:t>7</w:t>
            </w:r>
            <w:r w:rsidR="00F91CED">
              <w:rPr>
                <w:rFonts w:ascii="Arial" w:hAnsi="Arial" w:cs="Arial"/>
                <w:sz w:val="22"/>
                <w:szCs w:val="22"/>
              </w:rPr>
              <w:t xml:space="preserve"> п</w:t>
            </w:r>
          </w:p>
        </w:tc>
      </w:tr>
      <w:tr w:rsidR="00894210" w:rsidRPr="00E707C6" w:rsidTr="00894210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210" w:rsidRPr="00E707C6" w:rsidRDefault="00894210" w:rsidP="00894210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94210" w:rsidRPr="00E707C6" w:rsidRDefault="00894210" w:rsidP="00894210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E707C6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Датум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10" w:rsidRPr="00E707C6" w:rsidRDefault="00F81D19" w:rsidP="00CE6264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26</w:t>
            </w:r>
            <w:r w:rsidR="00894210" w:rsidRPr="00E707C6">
              <w:rPr>
                <w:rFonts w:ascii="Arial" w:hAnsi="Arial" w:cs="Arial"/>
                <w:sz w:val="22"/>
                <w:szCs w:val="22"/>
                <w:lang w:val="sr-Cyrl-CS"/>
              </w:rPr>
              <w:t>.0</w:t>
            </w:r>
            <w:r w:rsidR="00855C35">
              <w:rPr>
                <w:rFonts w:ascii="Arial" w:hAnsi="Arial" w:cs="Arial"/>
                <w:sz w:val="22"/>
                <w:szCs w:val="22"/>
              </w:rPr>
              <w:t>6</w:t>
            </w:r>
            <w:r w:rsidR="00894210" w:rsidRPr="00E707C6">
              <w:rPr>
                <w:rFonts w:ascii="Arial" w:hAnsi="Arial" w:cs="Arial"/>
                <w:sz w:val="22"/>
                <w:szCs w:val="22"/>
                <w:lang w:val="sr-Cyrl-CS"/>
              </w:rPr>
              <w:t>.201</w:t>
            </w:r>
            <w:r w:rsidR="00F91CED">
              <w:rPr>
                <w:rFonts w:ascii="Arial" w:hAnsi="Arial" w:cs="Arial"/>
                <w:sz w:val="22"/>
                <w:szCs w:val="22"/>
              </w:rPr>
              <w:t>6</w:t>
            </w:r>
            <w:r w:rsidR="00894210" w:rsidRPr="00E707C6">
              <w:rPr>
                <w:rFonts w:ascii="Arial" w:hAnsi="Arial" w:cs="Arial"/>
                <w:sz w:val="22"/>
                <w:szCs w:val="22"/>
                <w:lang w:val="sr-Cyrl-CS"/>
              </w:rPr>
              <w:t>.год.</w:t>
            </w:r>
          </w:p>
        </w:tc>
      </w:tr>
      <w:tr w:rsidR="00894210" w:rsidRPr="00E707C6" w:rsidTr="00894210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4210" w:rsidRPr="00E707C6" w:rsidRDefault="00894210" w:rsidP="00894210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210" w:rsidRPr="00E707C6" w:rsidRDefault="00855C35" w:rsidP="008942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Т: 021/4802400  факс 021/48202420</w:t>
            </w:r>
            <w:r w:rsidR="00894210" w:rsidRPr="00E707C6">
              <w:rPr>
                <w:rFonts w:ascii="Arial" w:hAnsi="Arial" w:cs="Arial"/>
                <w:sz w:val="22"/>
                <w:szCs w:val="22"/>
              </w:rPr>
              <w:t xml:space="preserve">  </w:t>
            </w:r>
          </w:p>
          <w:p w:rsidR="00894210" w:rsidRPr="00E707C6" w:rsidRDefault="00855C35" w:rsidP="008942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www.</w:t>
            </w:r>
            <w:r w:rsidR="000A3A48">
              <w:rPr>
                <w:rFonts w:ascii="Arial" w:hAnsi="Arial" w:cs="Arial"/>
                <w:iCs/>
                <w:sz w:val="22"/>
                <w:szCs w:val="22"/>
              </w:rPr>
              <w:t>ceptor-andrevlje.com</w:t>
            </w:r>
          </w:p>
          <w:p w:rsidR="00894210" w:rsidRPr="00855C35" w:rsidRDefault="00E707C6" w:rsidP="00855C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ПИБ </w:t>
            </w:r>
            <w:r w:rsidR="00855C35">
              <w:rPr>
                <w:rFonts w:ascii="Arial" w:hAnsi="Arial" w:cs="Arial"/>
                <w:sz w:val="22"/>
                <w:szCs w:val="22"/>
              </w:rPr>
              <w:t>105563356</w:t>
            </w:r>
          </w:p>
        </w:tc>
      </w:tr>
    </w:tbl>
    <w:p w:rsidR="00F32EA7" w:rsidRPr="00E707C6" w:rsidRDefault="00F32EA7" w:rsidP="00F32EA7">
      <w:pPr>
        <w:jc w:val="both"/>
        <w:rPr>
          <w:rFonts w:ascii="Arial" w:hAnsi="Arial" w:cs="Arial"/>
          <w:sz w:val="22"/>
          <w:szCs w:val="22"/>
        </w:rPr>
      </w:pPr>
    </w:p>
    <w:p w:rsidR="00F32EA7" w:rsidRPr="00D264E5" w:rsidRDefault="00F32EA7" w:rsidP="00F32EA7">
      <w:pPr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</w:p>
    <w:p w:rsidR="00F32EA7" w:rsidRPr="00D264E5" w:rsidRDefault="00F32EA7" w:rsidP="004258C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264E5">
        <w:rPr>
          <w:rFonts w:ascii="Arial" w:hAnsi="Arial" w:cs="Arial"/>
          <w:color w:val="000000"/>
          <w:sz w:val="22"/>
          <w:szCs w:val="22"/>
          <w:lang w:val="sr-Cyrl-CS"/>
        </w:rPr>
        <w:t xml:space="preserve">На основу члана </w:t>
      </w:r>
      <w:r w:rsidRPr="00D264E5">
        <w:rPr>
          <w:rFonts w:ascii="Arial" w:hAnsi="Arial" w:cs="Arial"/>
          <w:color w:val="000000"/>
          <w:sz w:val="22"/>
          <w:szCs w:val="22"/>
        </w:rPr>
        <w:t>3</w:t>
      </w:r>
      <w:r w:rsidRPr="00D264E5">
        <w:rPr>
          <w:rFonts w:ascii="Arial" w:hAnsi="Arial" w:cs="Arial"/>
          <w:color w:val="000000"/>
          <w:sz w:val="22"/>
          <w:szCs w:val="22"/>
          <w:lang w:val="sr-Cyrl-CS"/>
        </w:rPr>
        <w:t>9.</w:t>
      </w:r>
      <w:r w:rsidRPr="00D264E5">
        <w:rPr>
          <w:rFonts w:ascii="Arial" w:hAnsi="Arial" w:cs="Arial"/>
          <w:color w:val="000000"/>
          <w:sz w:val="22"/>
          <w:szCs w:val="22"/>
        </w:rPr>
        <w:t>став 5. и члана 60. Закона о јавним набавкама</w:t>
      </w:r>
      <w:r w:rsidRPr="00D264E5">
        <w:rPr>
          <w:rFonts w:ascii="Arial" w:hAnsi="Arial" w:cs="Arial"/>
          <w:color w:val="000000"/>
          <w:sz w:val="22"/>
          <w:szCs w:val="22"/>
          <w:lang w:val="sr-Cyrl-CS"/>
        </w:rPr>
        <w:t xml:space="preserve"> ("Службени гласник РС", бр.</w:t>
      </w:r>
      <w:r w:rsidRPr="00D264E5">
        <w:rPr>
          <w:rFonts w:ascii="Arial" w:hAnsi="Arial" w:cs="Arial"/>
          <w:color w:val="000000"/>
          <w:sz w:val="22"/>
          <w:szCs w:val="22"/>
        </w:rPr>
        <w:t>124</w:t>
      </w:r>
      <w:r w:rsidRPr="00D264E5">
        <w:rPr>
          <w:rFonts w:ascii="Arial" w:hAnsi="Arial" w:cs="Arial"/>
          <w:color w:val="000000"/>
          <w:sz w:val="22"/>
          <w:szCs w:val="22"/>
          <w:lang w:val="sr-Cyrl-CS"/>
        </w:rPr>
        <w:t>/</w:t>
      </w:r>
      <w:r w:rsidRPr="00D264E5">
        <w:rPr>
          <w:rFonts w:ascii="Arial" w:hAnsi="Arial" w:cs="Arial"/>
          <w:color w:val="000000"/>
          <w:sz w:val="22"/>
          <w:szCs w:val="22"/>
        </w:rPr>
        <w:t>2012</w:t>
      </w:r>
      <w:r w:rsidR="00F91CED">
        <w:rPr>
          <w:rFonts w:ascii="Arial" w:hAnsi="Arial" w:cs="Arial"/>
          <w:color w:val="000000"/>
          <w:sz w:val="22"/>
          <w:szCs w:val="22"/>
        </w:rPr>
        <w:t>, 14/15, и 68/15</w:t>
      </w:r>
      <w:r w:rsidRPr="00D264E5">
        <w:rPr>
          <w:rFonts w:ascii="Arial" w:hAnsi="Arial" w:cs="Arial"/>
          <w:color w:val="000000"/>
          <w:sz w:val="22"/>
          <w:szCs w:val="22"/>
          <w:lang w:val="sr-Cyrl-CS"/>
        </w:rPr>
        <w:t>) упућује:</w:t>
      </w:r>
    </w:p>
    <w:p w:rsidR="004258C0" w:rsidRPr="00E707C6" w:rsidRDefault="004258C0" w:rsidP="00F32EA7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F32EA7" w:rsidRPr="00E707C6" w:rsidRDefault="00F32EA7" w:rsidP="00F32EA7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E707C6">
        <w:rPr>
          <w:rFonts w:ascii="Arial" w:hAnsi="Arial" w:cs="Arial"/>
          <w:b/>
          <w:sz w:val="22"/>
          <w:szCs w:val="22"/>
          <w:lang w:val="sr-Cyrl-CS"/>
        </w:rPr>
        <w:t>ПОЗИВ ЗА П</w:t>
      </w:r>
      <w:r w:rsidRPr="00E707C6">
        <w:rPr>
          <w:rFonts w:ascii="Arial" w:hAnsi="Arial" w:cs="Arial"/>
          <w:b/>
          <w:sz w:val="22"/>
          <w:szCs w:val="22"/>
        </w:rPr>
        <w:t>ОДНОШЕЊЕ</w:t>
      </w:r>
      <w:r w:rsidRPr="00E707C6">
        <w:rPr>
          <w:rFonts w:ascii="Arial" w:hAnsi="Arial" w:cs="Arial"/>
          <w:b/>
          <w:sz w:val="22"/>
          <w:szCs w:val="22"/>
          <w:lang w:val="sr-Cyrl-CS"/>
        </w:rPr>
        <w:t xml:space="preserve"> ПОНУДА </w:t>
      </w:r>
    </w:p>
    <w:p w:rsidR="00F32EA7" w:rsidRPr="00E707C6" w:rsidRDefault="00F32EA7" w:rsidP="00E707C6">
      <w:pPr>
        <w:jc w:val="center"/>
        <w:rPr>
          <w:rFonts w:ascii="Arial" w:hAnsi="Arial" w:cs="Arial"/>
          <w:sz w:val="22"/>
          <w:szCs w:val="22"/>
        </w:rPr>
      </w:pPr>
      <w:r w:rsidRPr="00E707C6">
        <w:rPr>
          <w:rFonts w:ascii="Arial" w:hAnsi="Arial" w:cs="Arial"/>
          <w:sz w:val="22"/>
          <w:szCs w:val="22"/>
          <w:lang w:val="sr-Cyrl-CS"/>
        </w:rPr>
        <w:t xml:space="preserve">Врста поступка: </w:t>
      </w:r>
      <w:r w:rsidR="00CB61E8">
        <w:rPr>
          <w:rFonts w:ascii="Arial" w:hAnsi="Arial" w:cs="Arial"/>
          <w:b/>
          <w:sz w:val="22"/>
          <w:szCs w:val="22"/>
          <w:lang w:val="sr-Cyrl-CS"/>
        </w:rPr>
        <w:t>отворени поступак</w:t>
      </w:r>
    </w:p>
    <w:p w:rsidR="00E707C6" w:rsidRPr="00E707C6" w:rsidRDefault="00E707C6" w:rsidP="00E707C6">
      <w:pPr>
        <w:jc w:val="both"/>
        <w:rPr>
          <w:rFonts w:ascii="Verdana" w:hAnsi="Verdana"/>
          <w:sz w:val="22"/>
          <w:szCs w:val="22"/>
          <w:lang w:val="sr-Cyrl-CS"/>
        </w:rPr>
      </w:pPr>
    </w:p>
    <w:p w:rsidR="00E707C6" w:rsidRPr="00E707C6" w:rsidRDefault="00E707C6" w:rsidP="00E707C6">
      <w:pPr>
        <w:suppressAutoHyphens/>
        <w:spacing w:line="100" w:lineRule="atLeast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E707C6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lang w:eastAsia="ar-SA"/>
        </w:rPr>
        <w:t>1. Подаци о наручиоцу</w:t>
      </w:r>
    </w:p>
    <w:p w:rsidR="001F21D9" w:rsidRDefault="00E707C6" w:rsidP="001F21D9">
      <w:pPr>
        <w:rPr>
          <w:rFonts w:ascii="Arial" w:hAnsi="Arial" w:cs="Arial"/>
          <w:b/>
          <w:sz w:val="22"/>
          <w:szCs w:val="22"/>
        </w:rPr>
      </w:pPr>
      <w:r w:rsidRPr="00E707C6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Наручилац: </w:t>
      </w:r>
      <w:r w:rsidR="001F21D9">
        <w:rPr>
          <w:rFonts w:ascii="Arial" w:hAnsi="Arial" w:cs="Arial"/>
          <w:b/>
          <w:sz w:val="22"/>
          <w:szCs w:val="22"/>
        </w:rPr>
        <w:t>Установа Центар за привредно технолошки</w:t>
      </w:r>
    </w:p>
    <w:p w:rsidR="00E707C6" w:rsidRPr="001F21D9" w:rsidRDefault="001F21D9" w:rsidP="001F21D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Развој Војводине</w:t>
      </w:r>
    </w:p>
    <w:p w:rsidR="00E707C6" w:rsidRPr="00E707C6" w:rsidRDefault="00E707C6" w:rsidP="00E707C6">
      <w:pPr>
        <w:suppressAutoHyphens/>
        <w:spacing w:line="100" w:lineRule="atLeast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CS" w:eastAsia="ar-SA"/>
        </w:rPr>
      </w:pPr>
      <w:r w:rsidRPr="00E707C6">
        <w:rPr>
          <w:rFonts w:ascii="Arial" w:eastAsia="Arial Unicode MS" w:hAnsi="Arial" w:cs="Arial"/>
          <w:color w:val="000000"/>
          <w:kern w:val="1"/>
          <w:sz w:val="22"/>
          <w:szCs w:val="22"/>
          <w:lang w:val="sr-Cyrl-CS" w:eastAsia="ar-SA"/>
        </w:rPr>
        <w:t>Адреса:</w:t>
      </w:r>
      <w:r w:rsidRPr="00E707C6">
        <w:rPr>
          <w:rFonts w:ascii="Arial" w:eastAsia="Arial Unicode MS" w:hAnsi="Arial" w:cs="Arial"/>
          <w:i/>
          <w:iCs/>
          <w:color w:val="000000"/>
          <w:kern w:val="1"/>
          <w:sz w:val="22"/>
          <w:szCs w:val="22"/>
          <w:lang w:val="sr-Cyrl-CS" w:eastAsia="ar-SA"/>
        </w:rPr>
        <w:t xml:space="preserve"> </w:t>
      </w:r>
      <w:r w:rsidR="001F21D9">
        <w:rPr>
          <w:rFonts w:ascii="Arial" w:eastAsia="Arial Unicode MS" w:hAnsi="Arial" w:cs="Arial"/>
          <w:iCs/>
          <w:color w:val="000000"/>
          <w:kern w:val="1"/>
          <w:sz w:val="22"/>
          <w:szCs w:val="22"/>
          <w:lang w:eastAsia="ar-SA"/>
        </w:rPr>
        <w:t>Баноштор, Андревље</w:t>
      </w:r>
      <w:r w:rsidRPr="00E707C6">
        <w:rPr>
          <w:rFonts w:ascii="Arial" w:eastAsia="Arial Unicode MS" w:hAnsi="Arial" w:cs="Arial"/>
          <w:i/>
          <w:iCs/>
          <w:color w:val="000000"/>
          <w:kern w:val="1"/>
          <w:sz w:val="22"/>
          <w:szCs w:val="22"/>
          <w:lang w:val="sr-Cyrl-CS" w:eastAsia="ar-SA"/>
        </w:rPr>
        <w:t xml:space="preserve">  </w:t>
      </w:r>
    </w:p>
    <w:p w:rsidR="00E707C6" w:rsidRPr="00E707C6" w:rsidRDefault="00E707C6" w:rsidP="00E707C6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  <w:r w:rsidRPr="00E707C6">
        <w:rPr>
          <w:rFonts w:ascii="Arial" w:eastAsia="Arial Unicode MS" w:hAnsi="Arial" w:cs="Arial"/>
          <w:color w:val="000000"/>
          <w:kern w:val="1"/>
          <w:sz w:val="22"/>
          <w:szCs w:val="22"/>
          <w:lang w:val="sr-Cyrl-CS" w:eastAsia="ar-SA"/>
        </w:rPr>
        <w:t>Интернет страница:</w:t>
      </w:r>
      <w:r w:rsidR="001F21D9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www.</w:t>
      </w:r>
      <w:r w:rsidR="000A3A48" w:rsidRPr="000A3A48">
        <w:rPr>
          <w:rFonts w:ascii="Arial" w:hAnsi="Arial" w:cs="Arial"/>
          <w:iCs/>
          <w:sz w:val="22"/>
          <w:szCs w:val="22"/>
        </w:rPr>
        <w:t xml:space="preserve"> </w:t>
      </w:r>
      <w:r w:rsidR="000A3A48">
        <w:rPr>
          <w:rFonts w:ascii="Arial" w:hAnsi="Arial" w:cs="Arial"/>
          <w:iCs/>
          <w:sz w:val="22"/>
          <w:szCs w:val="22"/>
        </w:rPr>
        <w:t>ceptor-andrevlje.com</w:t>
      </w:r>
    </w:p>
    <w:p w:rsidR="00E707C6" w:rsidRPr="00E707C6" w:rsidRDefault="00E707C6" w:rsidP="00E707C6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</w:p>
    <w:p w:rsidR="00E707C6" w:rsidRPr="00E707C6" w:rsidRDefault="00E707C6" w:rsidP="00E707C6">
      <w:pPr>
        <w:suppressAutoHyphens/>
        <w:spacing w:line="100" w:lineRule="atLeast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E707C6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lang w:eastAsia="ar-SA"/>
        </w:rPr>
        <w:t>2. Врста поступка јавне набавке</w:t>
      </w:r>
    </w:p>
    <w:p w:rsidR="00E707C6" w:rsidRPr="00E707C6" w:rsidRDefault="00E707C6" w:rsidP="00E707C6">
      <w:pPr>
        <w:suppressAutoHyphens/>
        <w:spacing w:line="100" w:lineRule="atLeast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E707C6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Предметна јавна набавка се спроводи у поступку јавне набавке мале вредности у складу са Законом и подзаконским актима којима се уређују јавне набавке.</w:t>
      </w:r>
    </w:p>
    <w:p w:rsidR="00E707C6" w:rsidRPr="00E707C6" w:rsidRDefault="00E707C6" w:rsidP="00E707C6">
      <w:pPr>
        <w:suppressAutoHyphens/>
        <w:spacing w:line="100" w:lineRule="atLeast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</w:p>
    <w:p w:rsidR="00E707C6" w:rsidRPr="00E707C6" w:rsidRDefault="00E707C6" w:rsidP="00E707C6">
      <w:pPr>
        <w:suppressAutoHyphens/>
        <w:spacing w:line="100" w:lineRule="atLeast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E707C6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lang w:eastAsia="ar-SA"/>
        </w:rPr>
        <w:t>3. Предмет јавне набавке</w:t>
      </w:r>
    </w:p>
    <w:p w:rsidR="00CB61E8" w:rsidRPr="00CB61E8" w:rsidRDefault="00CE6264" w:rsidP="00CB61E8">
      <w:pPr>
        <w:jc w:val="both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F81D19">
        <w:rPr>
          <w:rFonts w:ascii="Arial" w:hAnsi="Arial" w:cs="Arial"/>
          <w:b/>
          <w:noProof/>
          <w:sz w:val="22"/>
          <w:szCs w:val="22"/>
        </w:rPr>
        <w:t>Н</w:t>
      </w:r>
      <w:r w:rsidRPr="00F81D19">
        <w:rPr>
          <w:rFonts w:ascii="Arial" w:hAnsi="Arial" w:cs="Arial"/>
          <w:b/>
          <w:noProof/>
          <w:sz w:val="22"/>
          <w:szCs w:val="22"/>
          <w:lang w:val="sr-Latn-CS"/>
        </w:rPr>
        <w:t xml:space="preserve">абавка </w:t>
      </w:r>
      <w:r w:rsidRPr="00F81D19">
        <w:rPr>
          <w:rFonts w:ascii="Arial" w:hAnsi="Arial" w:cs="Arial"/>
          <w:b/>
          <w:noProof/>
          <w:sz w:val="22"/>
          <w:szCs w:val="22"/>
          <w:lang w:val="ru-RU"/>
        </w:rPr>
        <w:t>добра-</w:t>
      </w:r>
      <w:r w:rsidRPr="00F81D19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="00CB61E8" w:rsidRPr="00CB61E8">
        <w:rPr>
          <w:rFonts w:ascii="Arial" w:hAnsi="Arial" w:cs="Arial"/>
          <w:b/>
          <w:noProof/>
          <w:sz w:val="22"/>
          <w:szCs w:val="22"/>
          <w:lang w:val="sr-Cyrl-CS"/>
        </w:rPr>
        <w:t>за јавну набавку добара-НАБАВКА ХРАНЕ</w:t>
      </w:r>
    </w:p>
    <w:p w:rsidR="00CB61E8" w:rsidRPr="00CB61E8" w:rsidRDefault="00CB61E8" w:rsidP="00CB61E8">
      <w:pPr>
        <w:jc w:val="both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CB61E8">
        <w:rPr>
          <w:rFonts w:ascii="Arial" w:hAnsi="Arial" w:cs="Arial"/>
          <w:b/>
          <w:noProof/>
          <w:sz w:val="22"/>
          <w:szCs w:val="22"/>
          <w:lang w:val="sr-Cyrl-CS"/>
        </w:rPr>
        <w:t>орн: 15000000 храна, пиће, дуван и сродни производи</w:t>
      </w:r>
    </w:p>
    <w:p w:rsidR="00CB61E8" w:rsidRPr="00CB61E8" w:rsidRDefault="00CB61E8" w:rsidP="00CB61E8">
      <w:pPr>
        <w:jc w:val="both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CB61E8">
        <w:rPr>
          <w:rFonts w:ascii="Arial" w:hAnsi="Arial" w:cs="Arial"/>
          <w:b/>
          <w:noProof/>
          <w:sz w:val="22"/>
          <w:szCs w:val="22"/>
          <w:lang w:val="sr-Cyrl-CS"/>
        </w:rPr>
        <w:t>отворени поступак</w:t>
      </w:r>
    </w:p>
    <w:p w:rsidR="00CB61E8" w:rsidRPr="00CB61E8" w:rsidRDefault="00CB61E8" w:rsidP="00CB61E8">
      <w:pPr>
        <w:jc w:val="both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CB61E8">
        <w:rPr>
          <w:rFonts w:ascii="Arial" w:hAnsi="Arial" w:cs="Arial"/>
          <w:b/>
          <w:noProof/>
          <w:sz w:val="22"/>
          <w:szCs w:val="22"/>
          <w:lang w:val="sr-Cyrl-CS"/>
        </w:rPr>
        <w:t>ЈН бр. Д 01-17</w:t>
      </w:r>
    </w:p>
    <w:p w:rsidR="00883E92" w:rsidRPr="00883E92" w:rsidRDefault="00883E92" w:rsidP="00883E92">
      <w:pPr>
        <w:jc w:val="both"/>
        <w:rPr>
          <w:rFonts w:ascii="Arial" w:hAnsi="Arial" w:cs="Arial"/>
          <w:b/>
          <w:noProof/>
          <w:sz w:val="22"/>
          <w:szCs w:val="22"/>
          <w:lang w:val="sr-Cyrl-RS"/>
        </w:rPr>
      </w:pPr>
      <w:r>
        <w:rPr>
          <w:rFonts w:ascii="Arial" w:hAnsi="Arial" w:cs="Arial"/>
          <w:b/>
          <w:noProof/>
          <w:sz w:val="22"/>
          <w:szCs w:val="22"/>
          <w:lang w:val="sr-Cyrl-CS"/>
        </w:rPr>
        <w:t>Партија1.</w:t>
      </w:r>
      <w:r w:rsidR="00F77736">
        <w:rPr>
          <w:rFonts w:ascii="Arial" w:hAnsi="Arial" w:cs="Arial"/>
          <w:b/>
          <w:noProof/>
          <w:sz w:val="22"/>
          <w:szCs w:val="22"/>
          <w:lang w:val="sr-Cyrl-RS"/>
        </w:rPr>
        <w:t>4</w:t>
      </w:r>
      <w:r w:rsidR="00CB61E8" w:rsidRPr="00CB61E8">
        <w:rPr>
          <w:rFonts w:ascii="Arial" w:hAnsi="Arial" w:cs="Arial"/>
          <w:b/>
          <w:noProof/>
          <w:sz w:val="22"/>
          <w:szCs w:val="22"/>
          <w:lang w:val="sr-Cyrl-CS"/>
        </w:rPr>
        <w:t>.</w:t>
      </w:r>
      <w:r w:rsidR="00F77736">
        <w:rPr>
          <w:rFonts w:ascii="Arial" w:hAnsi="Arial" w:cs="Arial"/>
          <w:b/>
          <w:noProof/>
          <w:sz w:val="22"/>
          <w:szCs w:val="22"/>
          <w:lang w:val="sr-Cyrl-CS"/>
        </w:rPr>
        <w:t xml:space="preserve"> РИБА</w:t>
      </w:r>
    </w:p>
    <w:p w:rsidR="00495E84" w:rsidRPr="00495E84" w:rsidRDefault="00495E84" w:rsidP="00883E92">
      <w:pPr>
        <w:jc w:val="both"/>
        <w:rPr>
          <w:rFonts w:ascii="Arial" w:hAnsi="Arial" w:cs="Arial"/>
          <w:sz w:val="22"/>
          <w:szCs w:val="22"/>
        </w:rPr>
      </w:pPr>
      <w:r w:rsidRPr="00495E84">
        <w:rPr>
          <w:rFonts w:ascii="Arial" w:hAnsi="Arial" w:cs="Arial"/>
          <w:sz w:val="22"/>
          <w:szCs w:val="22"/>
          <w:lang w:val="sr-Cyrl-CS"/>
        </w:rPr>
        <w:t xml:space="preserve">Средства за јавну набавку обезбеђена су Покрајинском скупштинском одлуком </w:t>
      </w:r>
      <w:r w:rsidR="00343FC1" w:rsidRPr="00343FC1">
        <w:rPr>
          <w:rFonts w:ascii="Arial" w:hAnsi="Arial" w:cs="Arial"/>
          <w:sz w:val="22"/>
          <w:szCs w:val="22"/>
          <w:lang w:val="sr-Cyrl-CS"/>
        </w:rPr>
        <w:t>о буџету АП Војводине за 201</w:t>
      </w:r>
      <w:r w:rsidR="00F2362E">
        <w:rPr>
          <w:rFonts w:ascii="Arial" w:hAnsi="Arial" w:cs="Arial"/>
          <w:sz w:val="22"/>
          <w:szCs w:val="22"/>
        </w:rPr>
        <w:t>7</w:t>
      </w:r>
      <w:r w:rsidRPr="00343FC1">
        <w:rPr>
          <w:rFonts w:ascii="Arial" w:hAnsi="Arial" w:cs="Arial"/>
          <w:sz w:val="22"/>
          <w:szCs w:val="22"/>
          <w:lang w:val="sr-Cyrl-CS"/>
        </w:rPr>
        <w:t xml:space="preserve">. год. </w:t>
      </w:r>
      <w:r w:rsidRPr="00495E84">
        <w:rPr>
          <w:rFonts w:ascii="Arial" w:hAnsi="Arial" w:cs="Arial"/>
          <w:sz w:val="22"/>
          <w:szCs w:val="22"/>
          <w:lang w:val="sr-Cyrl-CS"/>
        </w:rPr>
        <w:t>Финансијским планом и Планом јавних н</w:t>
      </w:r>
      <w:r w:rsidR="00CB61E8">
        <w:rPr>
          <w:rFonts w:ascii="Arial" w:hAnsi="Arial" w:cs="Arial"/>
          <w:sz w:val="22"/>
          <w:szCs w:val="22"/>
          <w:lang w:val="sr-Cyrl-CS"/>
        </w:rPr>
        <w:t>абавки Наручиоца.</w:t>
      </w:r>
    </w:p>
    <w:p w:rsidR="00220D84" w:rsidRPr="00E707C6" w:rsidRDefault="00220D84" w:rsidP="00220D84">
      <w:pPr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E707C6">
        <w:rPr>
          <w:rFonts w:ascii="Arial" w:hAnsi="Arial" w:cs="Arial"/>
          <w:b/>
          <w:sz w:val="22"/>
          <w:szCs w:val="22"/>
          <w:lang w:val="sr-Cyrl-CS"/>
        </w:rPr>
        <w:t xml:space="preserve">Услови за учествовање у поступку (право учешћа, докази о испуњености услова...): </w:t>
      </w:r>
    </w:p>
    <w:p w:rsidR="00A62E7B" w:rsidRPr="00E707C6" w:rsidRDefault="00A62E7B" w:rsidP="00A62E7B">
      <w:pPr>
        <w:jc w:val="both"/>
        <w:rPr>
          <w:rFonts w:ascii="Arial" w:hAnsi="Arial" w:cs="Arial"/>
          <w:sz w:val="22"/>
          <w:szCs w:val="22"/>
        </w:rPr>
      </w:pPr>
    </w:p>
    <w:p w:rsidR="00F91CED" w:rsidRDefault="00F91CED" w:rsidP="00F91CED">
      <w:pPr>
        <w:pStyle w:val="ListParagraph"/>
        <w:tabs>
          <w:tab w:val="left" w:pos="680"/>
        </w:tabs>
        <w:ind w:left="0"/>
        <w:jc w:val="both"/>
      </w:pPr>
      <w:r w:rsidRPr="00F91CED">
        <w:rPr>
          <w:rFonts w:ascii="Arial" w:hAnsi="Arial" w:cs="Arial"/>
          <w:iCs/>
          <w:sz w:val="22"/>
          <w:szCs w:val="22"/>
        </w:rPr>
        <w:t xml:space="preserve">Право </w:t>
      </w:r>
      <w:r>
        <w:rPr>
          <w:rFonts w:ascii="Arial" w:hAnsi="Arial" w:cs="Arial"/>
          <w:iCs/>
          <w:sz w:val="22"/>
          <w:szCs w:val="22"/>
        </w:rPr>
        <w:t xml:space="preserve">  учешћа</w:t>
      </w:r>
      <w:r w:rsidRPr="00F91CED">
        <w:rPr>
          <w:rFonts w:ascii="Arial" w:hAnsi="Arial" w:cs="Arial"/>
          <w:iCs/>
          <w:sz w:val="22"/>
          <w:szCs w:val="22"/>
        </w:rPr>
        <w:t xml:space="preserve"> у поступку предметне јавне набавке има понуђач који испуњава </w:t>
      </w:r>
      <w:r w:rsidRPr="00F91CED">
        <w:rPr>
          <w:rFonts w:ascii="Arial" w:hAnsi="Arial" w:cs="Arial"/>
          <w:b/>
          <w:iCs/>
          <w:sz w:val="22"/>
          <w:szCs w:val="22"/>
        </w:rPr>
        <w:t>обавезне услове</w:t>
      </w:r>
      <w:r w:rsidRPr="00F91CED">
        <w:rPr>
          <w:rFonts w:ascii="Arial" w:hAnsi="Arial" w:cs="Arial"/>
          <w:iCs/>
          <w:sz w:val="22"/>
          <w:szCs w:val="22"/>
        </w:rPr>
        <w:t xml:space="preserve"> за учешће, дефинисане чланом 75. ЗЈН, </w:t>
      </w:r>
      <w:r w:rsidRPr="00F91CED">
        <w:rPr>
          <w:rFonts w:ascii="Arial" w:hAnsi="Arial" w:cs="Arial"/>
          <w:iCs/>
          <w:sz w:val="22"/>
          <w:szCs w:val="22"/>
          <w:lang w:val="sr-Cyrl-CS"/>
        </w:rPr>
        <w:t>а и</w:t>
      </w:r>
      <w:r w:rsidRPr="00F91CED">
        <w:rPr>
          <w:rFonts w:ascii="Arial" w:hAnsi="Arial" w:cs="Arial"/>
          <w:sz w:val="22"/>
          <w:szCs w:val="22"/>
        </w:rPr>
        <w:t xml:space="preserve">спуњеност </w:t>
      </w:r>
      <w:r w:rsidRPr="00F91CED">
        <w:rPr>
          <w:rFonts w:ascii="Arial" w:hAnsi="Arial" w:cs="Arial"/>
          <w:b/>
          <w:sz w:val="22"/>
          <w:szCs w:val="22"/>
        </w:rPr>
        <w:t xml:space="preserve">обавезних </w:t>
      </w:r>
      <w:r w:rsidRPr="00F91CED">
        <w:rPr>
          <w:rFonts w:ascii="Arial" w:hAnsi="Arial" w:cs="Arial"/>
          <w:b/>
          <w:sz w:val="22"/>
          <w:szCs w:val="22"/>
          <w:lang w:val="sr-Cyrl-CS"/>
        </w:rPr>
        <w:t xml:space="preserve">услова </w:t>
      </w:r>
      <w:r w:rsidRPr="00F91CED">
        <w:rPr>
          <w:rFonts w:ascii="Arial" w:hAnsi="Arial" w:cs="Arial"/>
          <w:sz w:val="22"/>
          <w:szCs w:val="22"/>
        </w:rPr>
        <w:t xml:space="preserve">за учешће у поступку предметне јавне набавке, </w:t>
      </w:r>
      <w:r w:rsidRPr="00F91CED">
        <w:rPr>
          <w:rFonts w:ascii="Arial" w:hAnsi="Arial" w:cs="Arial"/>
          <w:sz w:val="22"/>
          <w:szCs w:val="22"/>
          <w:lang w:val="sr-Cyrl-CS"/>
        </w:rPr>
        <w:t xml:space="preserve">понуђач доказује на начин дефинисан у </w:t>
      </w:r>
      <w:r>
        <w:rPr>
          <w:rFonts w:ascii="Arial" w:hAnsi="Arial" w:cs="Arial"/>
          <w:sz w:val="22"/>
          <w:szCs w:val="22"/>
          <w:lang w:val="sr-Cyrl-CS"/>
        </w:rPr>
        <w:t>конкурсној документацији за предметну јавну набавку.</w:t>
      </w:r>
    </w:p>
    <w:p w:rsidR="00220D84" w:rsidRPr="00E707C6" w:rsidRDefault="00F91CED" w:rsidP="00220D84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</w:p>
    <w:p w:rsidR="00220D84" w:rsidRPr="00E707C6" w:rsidRDefault="00220D84" w:rsidP="00220D84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E707C6">
        <w:rPr>
          <w:rFonts w:ascii="Arial" w:hAnsi="Arial" w:cs="Arial"/>
          <w:b/>
          <w:sz w:val="22"/>
          <w:szCs w:val="22"/>
          <w:lang w:val="sr-Cyrl-CS"/>
        </w:rPr>
        <w:lastRenderedPageBreak/>
        <w:t xml:space="preserve">Критеријум и елементи критеријума за избор најповољније понуде: </w:t>
      </w:r>
    </w:p>
    <w:p w:rsidR="00265F2D" w:rsidRPr="00F91CED" w:rsidRDefault="00265F2D" w:rsidP="00265F2D">
      <w:pPr>
        <w:suppressAutoHyphens/>
        <w:spacing w:line="100" w:lineRule="atLeast"/>
        <w:jc w:val="both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265F2D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Избор најповољније понуде ће се извршити применом критеријума </w:t>
      </w:r>
      <w:r w:rsidRPr="00265F2D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lang w:eastAsia="ar-SA"/>
        </w:rPr>
        <w:t>„</w:t>
      </w:r>
      <w:r w:rsidR="00CB61E8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lang w:val="sr-Cyrl-RS" w:eastAsia="ar-SA"/>
        </w:rPr>
        <w:t>економски најповољнија понуда</w:t>
      </w:r>
      <w:r w:rsidR="00F81D19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lang w:eastAsia="ar-SA"/>
        </w:rPr>
        <w:t xml:space="preserve"> </w:t>
      </w:r>
      <w:r w:rsidR="00F91CED">
        <w:rPr>
          <w:rFonts w:ascii="Arial" w:eastAsia="Arial Unicode MS" w:hAnsi="Arial" w:cs="Arial"/>
          <w:b/>
          <w:bCs/>
          <w:color w:val="000000"/>
          <w:kern w:val="1"/>
          <w:sz w:val="22"/>
          <w:szCs w:val="22"/>
          <w:lang w:eastAsia="ar-SA"/>
        </w:rPr>
        <w:t>“</w:t>
      </w:r>
    </w:p>
    <w:p w:rsidR="00220D84" w:rsidRPr="00265F2D" w:rsidRDefault="00220D84" w:rsidP="00220D84">
      <w:pPr>
        <w:jc w:val="both"/>
        <w:rPr>
          <w:rFonts w:ascii="Arial" w:hAnsi="Arial" w:cs="Arial"/>
          <w:sz w:val="22"/>
          <w:szCs w:val="22"/>
        </w:rPr>
      </w:pPr>
    </w:p>
    <w:p w:rsidR="00AF5F88" w:rsidRPr="00AF5F88" w:rsidRDefault="00220D84" w:rsidP="00AF5F88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22"/>
          <w:szCs w:val="22"/>
        </w:rPr>
      </w:pPr>
      <w:r w:rsidRPr="00E707C6">
        <w:rPr>
          <w:rFonts w:ascii="Arial" w:hAnsi="Arial" w:cs="Arial"/>
          <w:b/>
          <w:sz w:val="22"/>
          <w:szCs w:val="22"/>
          <w:lang w:val="sr-Cyrl-CS"/>
        </w:rPr>
        <w:t>Увид и преу</w:t>
      </w:r>
      <w:r w:rsidR="00AF5F88">
        <w:rPr>
          <w:rFonts w:ascii="Arial" w:hAnsi="Arial" w:cs="Arial"/>
          <w:b/>
          <w:sz w:val="22"/>
          <w:szCs w:val="22"/>
          <w:lang w:val="sr-Cyrl-CS"/>
        </w:rPr>
        <w:t xml:space="preserve">зимање конкурсне документације </w:t>
      </w:r>
      <w:r w:rsidRPr="00E707C6">
        <w:rPr>
          <w:rFonts w:ascii="Arial" w:hAnsi="Arial" w:cs="Arial"/>
          <w:b/>
          <w:sz w:val="22"/>
          <w:szCs w:val="22"/>
          <w:lang w:val="sr-Cyrl-CS"/>
        </w:rPr>
        <w:t xml:space="preserve">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29"/>
      </w:tblGrid>
      <w:tr w:rsidR="00AF5F88" w:rsidRPr="00AF5F88" w:rsidTr="00AF5F88">
        <w:tc>
          <w:tcPr>
            <w:tcW w:w="8856" w:type="dxa"/>
          </w:tcPr>
          <w:p w:rsidR="00AF5F88" w:rsidRPr="00AF5F88" w:rsidRDefault="00AF5F88" w:rsidP="00AF5F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5F88">
              <w:rPr>
                <w:rFonts w:ascii="Arial" w:hAnsi="Arial" w:cs="Arial"/>
                <w:sz w:val="22"/>
                <w:szCs w:val="22"/>
              </w:rPr>
              <w:t xml:space="preserve">Конкурсна документација </w:t>
            </w:r>
            <w:r w:rsidRPr="00AF5F88">
              <w:rPr>
                <w:rFonts w:ascii="Arial" w:hAnsi="Arial" w:cs="Arial"/>
                <w:sz w:val="22"/>
                <w:szCs w:val="22"/>
                <w:lang w:val="sr-Cyrl-CS"/>
              </w:rPr>
              <w:t>је објављена</w:t>
            </w:r>
            <w:r w:rsidRPr="00AF5F88">
              <w:rPr>
                <w:rFonts w:ascii="Arial" w:hAnsi="Arial" w:cs="Arial"/>
                <w:sz w:val="22"/>
                <w:szCs w:val="22"/>
              </w:rPr>
              <w:t xml:space="preserve"> у складу са чланом 62. ст. 1. Закона о јавним набавкама и може се преузети на Порталу јавних набавки </w:t>
            </w:r>
            <w:hyperlink r:id="rId7" w:history="1">
              <w:r w:rsidRPr="00AF5F88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http://portal.ujn.gov.rs/</w:t>
              </w:r>
            </w:hyperlink>
            <w:r w:rsidRPr="00AF5F88">
              <w:rPr>
                <w:rFonts w:ascii="Arial" w:hAnsi="Arial" w:cs="Arial"/>
                <w:sz w:val="22"/>
                <w:szCs w:val="22"/>
              </w:rPr>
              <w:t xml:space="preserve"> и на интернет адреси </w:t>
            </w:r>
            <w:r w:rsidRPr="00AF5F88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Наручиоца </w:t>
            </w:r>
            <w:r w:rsidR="000A3A48" w:rsidRPr="000A3A48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www.ceptor-andrevlje.com</w:t>
            </w:r>
          </w:p>
        </w:tc>
      </w:tr>
    </w:tbl>
    <w:p w:rsidR="00220D84" w:rsidRPr="00E707C6" w:rsidRDefault="00220D84" w:rsidP="00220D8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220D84" w:rsidRPr="00E707C6" w:rsidRDefault="00220D84" w:rsidP="00220D84">
      <w:pPr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E707C6">
        <w:rPr>
          <w:rFonts w:ascii="Arial" w:hAnsi="Arial" w:cs="Arial"/>
          <w:b/>
          <w:sz w:val="22"/>
          <w:szCs w:val="22"/>
          <w:lang w:val="sr-Cyrl-CS"/>
        </w:rPr>
        <w:t xml:space="preserve">Подношење понуда (рок, место, време, начин, назнака...): </w:t>
      </w:r>
    </w:p>
    <w:p w:rsidR="00B70192" w:rsidRPr="00B70192" w:rsidRDefault="00B70192" w:rsidP="00B70192">
      <w:pPr>
        <w:suppressAutoHyphens/>
        <w:spacing w:line="100" w:lineRule="atLeast"/>
        <w:jc w:val="both"/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</w:pPr>
      <w:r w:rsidRPr="00B70192"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</w:t>
      </w:r>
    </w:p>
    <w:p w:rsidR="00B70192" w:rsidRPr="00B70192" w:rsidRDefault="00B70192" w:rsidP="00B70192">
      <w:pPr>
        <w:suppressAutoHyphens/>
        <w:spacing w:line="100" w:lineRule="atLeast"/>
        <w:jc w:val="both"/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</w:pPr>
      <w:r w:rsidRPr="00B70192"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  <w:t>На полеђини коверте или на кутији навести назив</w:t>
      </w:r>
      <w:r w:rsidRPr="00B70192"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val="sr-Cyrl-CS" w:eastAsia="ar-SA"/>
        </w:rPr>
        <w:t xml:space="preserve"> и адресу</w:t>
      </w:r>
      <w:r w:rsidRPr="00B70192"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  <w:t xml:space="preserve"> понуђача. </w:t>
      </w:r>
    </w:p>
    <w:p w:rsidR="00495E84" w:rsidRPr="00A31AC3" w:rsidRDefault="00495E84" w:rsidP="00A31AC3">
      <w:pPr>
        <w:jc w:val="both"/>
        <w:rPr>
          <w:rFonts w:ascii="Arial" w:hAnsi="Arial" w:cs="Arial"/>
          <w:sz w:val="22"/>
          <w:szCs w:val="22"/>
        </w:rPr>
      </w:pPr>
      <w:r w:rsidRPr="00495E84">
        <w:rPr>
          <w:rFonts w:ascii="Arial" w:eastAsia="TimesNewRomanPSMT" w:hAnsi="Arial" w:cs="Arial"/>
          <w:b/>
          <w:bCs/>
          <w:color w:val="000000"/>
          <w:kern w:val="1"/>
          <w:sz w:val="22"/>
          <w:szCs w:val="22"/>
          <w:lang w:eastAsia="ar-SA"/>
        </w:rPr>
        <w:t>Понуду доставити на адресу</w:t>
      </w:r>
      <w:r w:rsidRPr="00495E84"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  <w:t>: Установа Центар за привредно технолошки развој Војводине, Баноштор, Андревље, пријемна пошта 21300 Беочин, пошт фах 23</w:t>
      </w:r>
      <w:r w:rsidRPr="00495E84">
        <w:rPr>
          <w:rFonts w:ascii="Arial" w:eastAsia="Arial Unicode MS" w:hAnsi="Arial" w:cs="Arial"/>
          <w:i/>
          <w:iCs/>
          <w:color w:val="000000"/>
          <w:kern w:val="1"/>
          <w:sz w:val="22"/>
          <w:szCs w:val="22"/>
          <w:lang w:eastAsia="ar-SA"/>
        </w:rPr>
        <w:t xml:space="preserve"> </w:t>
      </w:r>
      <w:r w:rsidRPr="00495E84"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  <w:t xml:space="preserve">са назнаком: </w:t>
      </w:r>
      <w:r w:rsidRPr="000347C4">
        <w:rPr>
          <w:rFonts w:ascii="Arial" w:eastAsia="TimesNewRomanPS-BoldMT" w:hAnsi="Arial" w:cs="Arial"/>
          <w:b/>
          <w:bCs/>
          <w:color w:val="000000"/>
          <w:kern w:val="1"/>
          <w:sz w:val="22"/>
          <w:szCs w:val="22"/>
          <w:lang w:eastAsia="ar-SA"/>
        </w:rPr>
        <w:t>,,Понуда за јавну набавку</w:t>
      </w:r>
      <w:r w:rsidRPr="000347C4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</w:t>
      </w:r>
      <w:r w:rsidRPr="000347C4">
        <w:rPr>
          <w:rFonts w:ascii="Arial" w:hAnsi="Arial" w:cs="Arial"/>
          <w:sz w:val="22"/>
          <w:szCs w:val="22"/>
          <w:lang w:val="ru-RU"/>
        </w:rPr>
        <w:t xml:space="preserve">добара </w:t>
      </w:r>
      <w:r w:rsidR="00A31AC3" w:rsidRPr="003E1674">
        <w:rPr>
          <w:rFonts w:ascii="Arial" w:hAnsi="Arial" w:cs="Arial"/>
          <w:sz w:val="22"/>
          <w:szCs w:val="22"/>
        </w:rPr>
        <w:t>добара</w:t>
      </w:r>
      <w:r w:rsidR="00A31AC3" w:rsidRPr="003E1674">
        <w:rPr>
          <w:rFonts w:ascii="Arial" w:hAnsi="Arial" w:cs="Arial"/>
          <w:noProof/>
          <w:sz w:val="22"/>
          <w:szCs w:val="22"/>
          <w:lang w:val="sr-Cyrl-CS"/>
        </w:rPr>
        <w:t xml:space="preserve"> бр.Д</w:t>
      </w:r>
      <w:r w:rsidR="00C15AA2">
        <w:rPr>
          <w:rFonts w:ascii="Arial" w:hAnsi="Arial" w:cs="Arial"/>
          <w:noProof/>
          <w:sz w:val="22"/>
          <w:szCs w:val="22"/>
        </w:rPr>
        <w:t>0</w:t>
      </w:r>
      <w:r w:rsidR="00CB61E8">
        <w:rPr>
          <w:rFonts w:ascii="Arial" w:hAnsi="Arial" w:cs="Arial"/>
          <w:noProof/>
          <w:sz w:val="22"/>
          <w:szCs w:val="22"/>
          <w:lang w:val="sr-Cyrl-RS"/>
        </w:rPr>
        <w:t>1</w:t>
      </w:r>
      <w:r w:rsidR="00F81D19">
        <w:rPr>
          <w:rFonts w:ascii="Arial" w:hAnsi="Arial" w:cs="Arial"/>
          <w:noProof/>
          <w:sz w:val="22"/>
          <w:szCs w:val="22"/>
          <w:lang w:val="sr-Cyrl-RS"/>
        </w:rPr>
        <w:t>-17</w:t>
      </w:r>
      <w:r w:rsidR="00A31AC3" w:rsidRPr="003E1674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A31AC3" w:rsidRPr="003E1674">
        <w:rPr>
          <w:rFonts w:ascii="Arial" w:hAnsi="Arial" w:cs="Arial"/>
          <w:sz w:val="22"/>
          <w:szCs w:val="22"/>
          <w:lang w:val="sr-Cyrl-CS"/>
        </w:rPr>
        <w:t>–</w:t>
      </w:r>
      <w:r w:rsidR="00CB61E8">
        <w:rPr>
          <w:rFonts w:ascii="Arial" w:hAnsi="Arial" w:cs="Arial"/>
          <w:sz w:val="22"/>
          <w:szCs w:val="22"/>
          <w:lang w:val="sr-Cyrl-CS"/>
        </w:rPr>
        <w:t xml:space="preserve">НАБАВКА ХРАНЕ </w:t>
      </w:r>
      <w:r w:rsidR="00A31AC3" w:rsidRPr="003E1674">
        <w:rPr>
          <w:rFonts w:ascii="Arial" w:hAnsi="Arial" w:cs="Arial"/>
          <w:sz w:val="22"/>
          <w:szCs w:val="22"/>
          <w:lang w:val="sr-Cyrl-CS"/>
        </w:rPr>
        <w:t xml:space="preserve">шифра из </w:t>
      </w:r>
      <w:r w:rsidR="00CB61E8" w:rsidRPr="00CB61E8">
        <w:rPr>
          <w:rFonts w:ascii="Arial" w:hAnsi="Arial" w:cs="Arial"/>
          <w:b/>
          <w:noProof/>
          <w:sz w:val="22"/>
          <w:szCs w:val="22"/>
          <w:lang w:val="sr-Cyrl-CS"/>
        </w:rPr>
        <w:t>орн: 15000000 храна, пиће, дуван и сродни производи</w:t>
      </w:r>
      <w:r w:rsidR="00A31AC3" w:rsidRPr="003E167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B61E8">
        <w:rPr>
          <w:rFonts w:ascii="Arial" w:eastAsia="TimesNewRomanPS-BoldMT" w:hAnsi="Arial" w:cs="Arial"/>
          <w:b/>
          <w:bCs/>
          <w:color w:val="000000"/>
          <w:kern w:val="1"/>
          <w:sz w:val="22"/>
          <w:szCs w:val="22"/>
          <w:lang w:eastAsia="ar-SA"/>
        </w:rPr>
        <w:t>–</w:t>
      </w:r>
      <w:r w:rsidR="00F77736">
        <w:rPr>
          <w:rFonts w:ascii="Arial" w:eastAsia="TimesNewRomanPS-BoldMT" w:hAnsi="Arial" w:cs="Arial"/>
          <w:b/>
          <w:bCs/>
          <w:color w:val="000000"/>
          <w:kern w:val="1"/>
          <w:sz w:val="22"/>
          <w:szCs w:val="22"/>
          <w:lang w:val="sr-Cyrl-RS" w:eastAsia="ar-SA"/>
        </w:rPr>
        <w:t xml:space="preserve"> ЗА ПАРТИЈУ 1.4</w:t>
      </w:r>
      <w:r w:rsidR="00CB61E8">
        <w:rPr>
          <w:rFonts w:ascii="Arial" w:eastAsia="TimesNewRomanPS-BoldMT" w:hAnsi="Arial" w:cs="Arial"/>
          <w:b/>
          <w:bCs/>
          <w:color w:val="000000"/>
          <w:kern w:val="1"/>
          <w:sz w:val="22"/>
          <w:szCs w:val="22"/>
          <w:lang w:val="sr-Cyrl-RS" w:eastAsia="ar-SA"/>
        </w:rPr>
        <w:t>.</w:t>
      </w:r>
      <w:r w:rsidR="00283406">
        <w:rPr>
          <w:rFonts w:ascii="Arial" w:eastAsia="TimesNewRomanPS-BoldMT" w:hAnsi="Arial" w:cs="Arial"/>
          <w:b/>
          <w:bCs/>
          <w:color w:val="000000"/>
          <w:kern w:val="1"/>
          <w:sz w:val="22"/>
          <w:szCs w:val="22"/>
          <w:lang w:val="sr-Cyrl-RS" w:eastAsia="ar-SA"/>
        </w:rPr>
        <w:t xml:space="preserve"> </w:t>
      </w:r>
      <w:r w:rsidR="00F77736">
        <w:rPr>
          <w:rFonts w:ascii="Arial" w:eastAsia="TimesNewRomanPS-BoldMT" w:hAnsi="Arial" w:cs="Arial"/>
          <w:b/>
          <w:bCs/>
          <w:color w:val="000000"/>
          <w:kern w:val="1"/>
          <w:sz w:val="22"/>
          <w:szCs w:val="22"/>
          <w:lang w:val="sr-Cyrl-RS" w:eastAsia="ar-SA"/>
        </w:rPr>
        <w:t>РИБА</w:t>
      </w:r>
      <w:r w:rsidR="00CB61E8">
        <w:rPr>
          <w:rFonts w:ascii="Arial" w:eastAsia="TimesNewRomanPS-BoldMT" w:hAnsi="Arial" w:cs="Arial"/>
          <w:b/>
          <w:bCs/>
          <w:color w:val="000000"/>
          <w:kern w:val="1"/>
          <w:sz w:val="22"/>
          <w:szCs w:val="22"/>
          <w:lang w:val="sr-Cyrl-RS" w:eastAsia="ar-SA"/>
        </w:rPr>
        <w:t>-</w:t>
      </w:r>
      <w:r w:rsidRPr="000347C4">
        <w:rPr>
          <w:rFonts w:ascii="Arial" w:eastAsia="TimesNewRomanPS-BoldMT" w:hAnsi="Arial" w:cs="Arial"/>
          <w:b/>
          <w:bCs/>
          <w:color w:val="000000"/>
          <w:kern w:val="1"/>
          <w:sz w:val="22"/>
          <w:szCs w:val="22"/>
          <w:lang w:eastAsia="ar-SA"/>
        </w:rPr>
        <w:t>НЕ ОТВАРАТИ”.</w:t>
      </w:r>
      <w:r w:rsidRPr="000347C4">
        <w:rPr>
          <w:rFonts w:ascii="Arial" w:eastAsia="Arial Unicode MS" w:hAnsi="Arial" w:cs="Arial"/>
          <w:color w:val="FF0000"/>
          <w:kern w:val="1"/>
          <w:sz w:val="22"/>
          <w:szCs w:val="22"/>
          <w:lang w:eastAsia="ar-SA"/>
        </w:rPr>
        <w:t xml:space="preserve"> </w:t>
      </w:r>
      <w:r w:rsidRPr="000347C4">
        <w:rPr>
          <w:rFonts w:ascii="Arial" w:eastAsia="Arial Unicode MS" w:hAnsi="Arial" w:cs="Arial"/>
          <w:kern w:val="1"/>
          <w:sz w:val="22"/>
          <w:szCs w:val="22"/>
          <w:lang w:eastAsia="ar-SA"/>
        </w:rPr>
        <w:t xml:space="preserve">Понуда се сматра благовременом уколико је примљена од стране наручиоца до </w:t>
      </w:r>
      <w:r w:rsidR="00CB61E8">
        <w:rPr>
          <w:rFonts w:ascii="Arial" w:eastAsia="Arial Unicode MS" w:hAnsi="Arial" w:cs="Arial"/>
          <w:b/>
          <w:kern w:val="1"/>
          <w:sz w:val="22"/>
          <w:szCs w:val="22"/>
          <w:lang w:val="sr-Cyrl-RS" w:eastAsia="ar-SA"/>
        </w:rPr>
        <w:t>26</w:t>
      </w:r>
      <w:r w:rsidR="00F81D19">
        <w:rPr>
          <w:rFonts w:ascii="Arial" w:eastAsia="Arial Unicode MS" w:hAnsi="Arial" w:cs="Arial"/>
          <w:b/>
          <w:kern w:val="1"/>
          <w:sz w:val="22"/>
          <w:szCs w:val="22"/>
          <w:lang w:eastAsia="ar-SA"/>
        </w:rPr>
        <w:t>.0</w:t>
      </w:r>
      <w:r w:rsidR="00F81D19">
        <w:rPr>
          <w:rFonts w:ascii="Arial" w:eastAsia="Arial Unicode MS" w:hAnsi="Arial" w:cs="Arial"/>
          <w:b/>
          <w:kern w:val="1"/>
          <w:sz w:val="22"/>
          <w:szCs w:val="22"/>
          <w:lang w:val="sr-Cyrl-RS" w:eastAsia="ar-SA"/>
        </w:rPr>
        <w:t>7</w:t>
      </w:r>
      <w:r w:rsidRPr="000347C4">
        <w:rPr>
          <w:rFonts w:ascii="Arial" w:eastAsia="Arial Unicode MS" w:hAnsi="Arial" w:cs="Arial"/>
          <w:b/>
          <w:kern w:val="1"/>
          <w:sz w:val="22"/>
          <w:szCs w:val="22"/>
          <w:lang w:eastAsia="ar-SA"/>
        </w:rPr>
        <w:t>.201</w:t>
      </w:r>
      <w:r w:rsidR="00F81D19">
        <w:rPr>
          <w:rFonts w:ascii="Arial" w:eastAsia="Arial Unicode MS" w:hAnsi="Arial" w:cs="Arial"/>
          <w:b/>
          <w:kern w:val="1"/>
          <w:sz w:val="22"/>
          <w:szCs w:val="22"/>
          <w:lang w:val="sr-Cyrl-RS" w:eastAsia="ar-SA"/>
        </w:rPr>
        <w:t>7</w:t>
      </w:r>
      <w:r w:rsidRPr="000347C4">
        <w:rPr>
          <w:rFonts w:ascii="Arial" w:eastAsia="Arial Unicode MS" w:hAnsi="Arial" w:cs="Arial"/>
          <w:kern w:val="1"/>
          <w:sz w:val="22"/>
          <w:szCs w:val="22"/>
          <w:lang w:eastAsia="ar-SA"/>
        </w:rPr>
        <w:t>.године</w:t>
      </w:r>
      <w:r w:rsidRPr="000347C4">
        <w:rPr>
          <w:rFonts w:ascii="Arial" w:eastAsia="Arial Unicode MS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0347C4">
        <w:rPr>
          <w:rFonts w:ascii="Arial" w:eastAsia="Arial Unicode MS" w:hAnsi="Arial" w:cs="Arial"/>
          <w:kern w:val="1"/>
          <w:sz w:val="22"/>
          <w:szCs w:val="22"/>
          <w:lang w:eastAsia="ar-SA"/>
        </w:rPr>
        <w:t xml:space="preserve">до </w:t>
      </w:r>
      <w:r w:rsidR="00CB61E8">
        <w:rPr>
          <w:rFonts w:ascii="Arial" w:eastAsia="Arial Unicode MS" w:hAnsi="Arial" w:cs="Arial"/>
          <w:b/>
          <w:kern w:val="1"/>
          <w:sz w:val="22"/>
          <w:szCs w:val="22"/>
          <w:lang w:val="sr-Cyrl-RS" w:eastAsia="ar-SA"/>
        </w:rPr>
        <w:t>09</w:t>
      </w:r>
      <w:r w:rsidR="00CE6264">
        <w:rPr>
          <w:rFonts w:ascii="Arial" w:eastAsia="Arial Unicode MS" w:hAnsi="Arial" w:cs="Arial"/>
          <w:b/>
          <w:kern w:val="1"/>
          <w:sz w:val="22"/>
          <w:szCs w:val="22"/>
          <w:lang w:eastAsia="ar-SA"/>
        </w:rPr>
        <w:t>,</w:t>
      </w:r>
      <w:r w:rsidRPr="000347C4">
        <w:rPr>
          <w:rFonts w:ascii="Arial" w:eastAsia="Arial Unicode MS" w:hAnsi="Arial" w:cs="Arial"/>
          <w:b/>
          <w:kern w:val="1"/>
          <w:sz w:val="22"/>
          <w:szCs w:val="22"/>
          <w:lang w:eastAsia="ar-SA"/>
        </w:rPr>
        <w:t>00</w:t>
      </w:r>
      <w:r w:rsidRPr="000347C4">
        <w:rPr>
          <w:rFonts w:ascii="Arial" w:eastAsia="Arial Unicode MS" w:hAnsi="Arial" w:cs="Arial"/>
          <w:kern w:val="1"/>
          <w:sz w:val="22"/>
          <w:szCs w:val="22"/>
          <w:lang w:eastAsia="ar-SA"/>
        </w:rPr>
        <w:t xml:space="preserve"> часова.</w:t>
      </w:r>
      <w:r w:rsidRPr="000347C4">
        <w:rPr>
          <w:rFonts w:ascii="Arial" w:eastAsia="Arial Unicode MS" w:hAnsi="Arial" w:cs="Arial"/>
          <w:i/>
          <w:iCs/>
          <w:color w:val="FF0000"/>
          <w:kern w:val="1"/>
          <w:sz w:val="22"/>
          <w:szCs w:val="22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220D84" w:rsidRPr="00E707C6" w:rsidTr="00546403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00E" w:rsidRPr="00E707C6" w:rsidRDefault="0089000E" w:rsidP="0054640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9000E" w:rsidRPr="00E707C6" w:rsidRDefault="0089000E" w:rsidP="0054640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E707C6">
              <w:rPr>
                <w:rFonts w:ascii="Arial" w:hAnsi="Arial" w:cs="Arial"/>
                <w:sz w:val="22"/>
                <w:szCs w:val="22"/>
                <w:lang w:val="sr-Cyrl-CS"/>
              </w:rPr>
              <w:t>Свака понуда коју Наручилац прими после крајњег рока за достављање понуда, биће одбачена и не отворена враћена понуђачу.</w:t>
            </w:r>
          </w:p>
          <w:p w:rsidR="0089000E" w:rsidRPr="00E707C6" w:rsidRDefault="0089000E" w:rsidP="00546403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89000E" w:rsidRPr="00E707C6" w:rsidRDefault="0089000E" w:rsidP="00546403">
            <w:pPr>
              <w:jc w:val="both"/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E707C6">
              <w:rPr>
                <w:rFonts w:ascii="Arial" w:hAnsi="Arial" w:cs="Arial"/>
                <w:sz w:val="22"/>
                <w:szCs w:val="22"/>
                <w:lang w:val="sr-Cyrl-CS"/>
              </w:rPr>
              <w:t>Не запечаћене и некомплетне понуде, као и понуде које нису у складу са позивом и конкурсном документацијом, неће бити разматране, односно исте ће се одбити.</w:t>
            </w:r>
          </w:p>
        </w:tc>
      </w:tr>
    </w:tbl>
    <w:p w:rsidR="004258C0" w:rsidRDefault="004258C0" w:rsidP="00220D84">
      <w:pPr>
        <w:jc w:val="both"/>
        <w:rPr>
          <w:rFonts w:ascii="Arial" w:hAnsi="Arial" w:cs="Arial"/>
          <w:sz w:val="22"/>
          <w:szCs w:val="22"/>
        </w:rPr>
      </w:pPr>
    </w:p>
    <w:p w:rsidR="004258C0" w:rsidRPr="004258C0" w:rsidRDefault="00220D84" w:rsidP="00220D84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E707C6">
        <w:rPr>
          <w:rFonts w:ascii="Arial" w:hAnsi="Arial" w:cs="Arial"/>
          <w:b/>
          <w:sz w:val="22"/>
          <w:szCs w:val="22"/>
          <w:lang w:val="sr-Cyrl-CS"/>
        </w:rPr>
        <w:t xml:space="preserve">Отварање понуда (место, време, присуство заинтересованих...): </w:t>
      </w:r>
    </w:p>
    <w:p w:rsidR="00220D84" w:rsidRPr="004258C0" w:rsidRDefault="004258C0" w:rsidP="00220D84">
      <w:pPr>
        <w:jc w:val="both"/>
        <w:rPr>
          <w:rFonts w:ascii="Arial" w:hAnsi="Arial" w:cs="Arial"/>
          <w:sz w:val="22"/>
          <w:szCs w:val="22"/>
        </w:rPr>
      </w:pPr>
      <w:r w:rsidRPr="00FD6395">
        <w:rPr>
          <w:rFonts w:ascii="Arial" w:hAnsi="Arial" w:cs="Arial"/>
          <w:b/>
          <w:sz w:val="22"/>
          <w:szCs w:val="22"/>
          <w:lang w:val="ru-RU"/>
        </w:rPr>
        <w:t>Понуде се отварају</w:t>
      </w:r>
      <w:r w:rsidRPr="00E707C6">
        <w:rPr>
          <w:rFonts w:ascii="Arial" w:hAnsi="Arial" w:cs="Arial"/>
          <w:sz w:val="22"/>
          <w:szCs w:val="22"/>
          <w:lang w:val="ru-RU"/>
        </w:rPr>
        <w:t xml:space="preserve"> одмах након истека рока за достављање понуда у</w:t>
      </w:r>
      <w:r w:rsidR="00CB61E8">
        <w:rPr>
          <w:rFonts w:ascii="Arial" w:hAnsi="Arial" w:cs="Arial"/>
          <w:sz w:val="22"/>
          <w:szCs w:val="22"/>
          <w:lang w:val="ru-RU"/>
        </w:rPr>
        <w:t xml:space="preserve"> просторијама Наручиоца са почетком </w:t>
      </w:r>
      <w:r w:rsidR="00013F73">
        <w:rPr>
          <w:rFonts w:ascii="Arial" w:hAnsi="Arial" w:cs="Arial"/>
          <w:b/>
          <w:sz w:val="22"/>
          <w:szCs w:val="22"/>
          <w:lang w:val="ru-RU"/>
        </w:rPr>
        <w:t>у 1</w:t>
      </w:r>
      <w:r w:rsidR="00F77736">
        <w:rPr>
          <w:rFonts w:ascii="Arial" w:hAnsi="Arial" w:cs="Arial"/>
          <w:b/>
          <w:sz w:val="22"/>
          <w:szCs w:val="22"/>
          <w:lang w:val="ru-RU"/>
        </w:rPr>
        <w:t>2</w:t>
      </w:r>
      <w:r w:rsidR="00CB61E8" w:rsidRPr="00CB61E8">
        <w:rPr>
          <w:rFonts w:ascii="Arial" w:hAnsi="Arial" w:cs="Arial"/>
          <w:b/>
          <w:sz w:val="22"/>
          <w:szCs w:val="22"/>
          <w:lang w:val="ru-RU"/>
        </w:rPr>
        <w:t>,</w:t>
      </w:r>
      <w:r w:rsidR="00F77736">
        <w:rPr>
          <w:rFonts w:ascii="Arial" w:hAnsi="Arial" w:cs="Arial"/>
          <w:b/>
          <w:sz w:val="22"/>
          <w:szCs w:val="22"/>
          <w:lang w:val="ru-RU"/>
        </w:rPr>
        <w:t>30</w:t>
      </w:r>
      <w:bookmarkStart w:id="0" w:name="_GoBack"/>
      <w:bookmarkEnd w:id="0"/>
      <w:r w:rsidRPr="00343FC1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Pr="00343FC1">
        <w:rPr>
          <w:rFonts w:ascii="Arial" w:hAnsi="Arial" w:cs="Arial"/>
          <w:bCs/>
          <w:sz w:val="22"/>
          <w:szCs w:val="22"/>
          <w:lang w:val="sr-Cyrl-CS"/>
        </w:rPr>
        <w:t>часова</w:t>
      </w:r>
      <w:r w:rsidRPr="00E707C6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CB61E8">
        <w:rPr>
          <w:rFonts w:ascii="Arial" w:hAnsi="Arial" w:cs="Arial"/>
          <w:bCs/>
          <w:sz w:val="22"/>
          <w:szCs w:val="22"/>
          <w:lang w:val="sr-Cyrl-CS"/>
        </w:rPr>
        <w:t xml:space="preserve">, </w:t>
      </w:r>
      <w:r w:rsidRPr="00E707C6">
        <w:rPr>
          <w:rFonts w:ascii="Arial" w:hAnsi="Arial" w:cs="Arial"/>
          <w:sz w:val="22"/>
          <w:szCs w:val="22"/>
          <w:lang w:val="sr-Cyrl-CS"/>
        </w:rPr>
        <w:t>уз присуство овлашћеног представника понуђача који жели да присуствује отварању (што се доказује писменим овлашћењем које се уручује Комисији).</w:t>
      </w:r>
    </w:p>
    <w:p w:rsidR="00220D84" w:rsidRPr="00B70192" w:rsidRDefault="00220D84" w:rsidP="00220D84">
      <w:pPr>
        <w:jc w:val="both"/>
        <w:rPr>
          <w:rFonts w:ascii="Arial" w:hAnsi="Arial" w:cs="Arial"/>
          <w:sz w:val="22"/>
          <w:szCs w:val="22"/>
        </w:rPr>
      </w:pPr>
    </w:p>
    <w:p w:rsidR="00220D84" w:rsidRPr="008C609F" w:rsidRDefault="00220D84" w:rsidP="00220D84">
      <w:pPr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E707C6">
        <w:rPr>
          <w:rFonts w:ascii="Arial" w:hAnsi="Arial" w:cs="Arial"/>
          <w:b/>
          <w:sz w:val="22"/>
          <w:szCs w:val="22"/>
          <w:lang w:val="sr-Cyrl-CS"/>
        </w:rPr>
        <w:t xml:space="preserve">Рок за доношење одлуке о избору најповољније понуде: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220D84" w:rsidRPr="00E707C6" w:rsidTr="00546403">
        <w:trPr>
          <w:trHeight w:val="758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D84" w:rsidRPr="00B70192" w:rsidRDefault="00220D84" w:rsidP="005464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20D84" w:rsidRPr="008C609F" w:rsidRDefault="0089000E" w:rsidP="00F81D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07C6">
              <w:rPr>
                <w:rFonts w:ascii="Arial" w:hAnsi="Arial" w:cs="Arial"/>
                <w:sz w:val="22"/>
                <w:szCs w:val="22"/>
                <w:lang w:val="ru-RU"/>
              </w:rPr>
              <w:t xml:space="preserve">Одлука о избору најповољније понуде ће бити донета </w:t>
            </w:r>
            <w:r w:rsidR="00F81D19">
              <w:rPr>
                <w:rFonts w:ascii="Arial" w:hAnsi="Arial" w:cs="Arial"/>
                <w:sz w:val="22"/>
                <w:szCs w:val="22"/>
                <w:lang w:val="ru-RU"/>
              </w:rPr>
              <w:t>у законском року.</w:t>
            </w:r>
          </w:p>
        </w:tc>
      </w:tr>
    </w:tbl>
    <w:p w:rsidR="00220D84" w:rsidRPr="00E707C6" w:rsidRDefault="00220D84" w:rsidP="00220D84">
      <w:pPr>
        <w:jc w:val="both"/>
        <w:rPr>
          <w:rFonts w:ascii="Arial" w:hAnsi="Arial" w:cs="Arial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F81D19" w:rsidRPr="00E707C6" w:rsidTr="001D267E">
        <w:tc>
          <w:tcPr>
            <w:tcW w:w="8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D19" w:rsidRPr="00E707C6" w:rsidRDefault="00F81D19" w:rsidP="001D267E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  <w:lang w:eastAsia="ar-SA"/>
              </w:rPr>
            </w:pPr>
            <w:r w:rsidRPr="00E707C6">
              <w:rPr>
                <w:rFonts w:ascii="Arial" w:eastAsia="Arial Unicode MS" w:hAnsi="Arial" w:cs="Arial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 xml:space="preserve">4. Контакт (лице или служба) </w:t>
            </w:r>
          </w:p>
          <w:p w:rsidR="00F81D19" w:rsidRPr="006B0C1B" w:rsidRDefault="00F81D19" w:rsidP="001D267E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E707C6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  <w:lang w:eastAsia="ar-SA"/>
              </w:rPr>
              <w:t>Лице (или служба) за контакт</w:t>
            </w:r>
            <w: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  <w:lang w:val="sr-Cyrl-RS" w:eastAsia="ar-SA"/>
              </w:rPr>
              <w:t>Јелена Станимировић, службеник за јавне набавке</w:t>
            </w:r>
            <w:r w:rsidRPr="00E707C6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,</w:t>
            </w:r>
            <w:r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069/4430108</w:t>
            </w:r>
          </w:p>
          <w:p w:rsidR="00F81D19" w:rsidRPr="006B0C1B" w:rsidRDefault="00F81D19" w:rsidP="001D267E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Cs/>
                <w:color w:val="000000"/>
                <w:kern w:val="1"/>
                <w:sz w:val="22"/>
                <w:szCs w:val="22"/>
                <w:lang w:val="sr-Latn-RS" w:eastAsia="ar-SA"/>
              </w:rPr>
            </w:pPr>
            <w:r w:rsidRPr="00E707C6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  <w:lang w:val="sr-Cyrl-CS" w:eastAsia="ar-SA"/>
              </w:rPr>
              <w:t xml:space="preserve">Е - mail адреса (или број </w:t>
            </w:r>
            <w:r w:rsidRPr="00E707C6">
              <w:rPr>
                <w:rFonts w:ascii="Arial" w:eastAsia="Arial Unicode MS" w:hAnsi="Arial" w:cs="Arial"/>
                <w:kern w:val="1"/>
                <w:sz w:val="22"/>
                <w:szCs w:val="22"/>
                <w:lang w:val="sr-Cyrl-CS" w:eastAsia="ar-SA"/>
              </w:rPr>
              <w:t>факса):</w:t>
            </w:r>
            <w:r>
              <w:rPr>
                <w:rFonts w:ascii="Arial" w:eastAsia="Arial Unicode MS" w:hAnsi="Arial" w:cs="Arial"/>
                <w:kern w:val="1"/>
                <w:sz w:val="22"/>
                <w:szCs w:val="22"/>
                <w:lang w:val="sr-Latn-RS" w:eastAsia="ar-SA"/>
              </w:rPr>
              <w:t>sjelena.jelena7@gmail.com</w:t>
            </w:r>
          </w:p>
          <w:p w:rsidR="00F81D19" w:rsidRPr="00E707C6" w:rsidRDefault="00F81D19" w:rsidP="001D267E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F81D19" w:rsidRPr="006B0C1B" w:rsidRDefault="00F81D19" w:rsidP="00F81D19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530105"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    </w:t>
      </w:r>
      <w:r>
        <w:rPr>
          <w:rFonts w:ascii="Calibri" w:hAnsi="Calibri" w:cs="Arial"/>
          <w:b/>
          <w:sz w:val="22"/>
          <w:szCs w:val="22"/>
        </w:rPr>
        <w:t xml:space="preserve">                          </w:t>
      </w:r>
      <w:r w:rsidRPr="00530105">
        <w:rPr>
          <w:rFonts w:ascii="Calibri" w:hAnsi="Calibri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  <w:lang w:val="sr-Cyrl-RS"/>
        </w:rPr>
        <w:t>Комисија за јавне набавке</w:t>
      </w:r>
    </w:p>
    <w:p w:rsidR="001D27C1" w:rsidRPr="006E79C8" w:rsidRDefault="006E79C8" w:rsidP="006E79C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  </w:t>
      </w:r>
    </w:p>
    <w:p w:rsidR="00DB0DF7" w:rsidRPr="00F81D19" w:rsidRDefault="00DB0DF7" w:rsidP="00F81D19">
      <w:pPr>
        <w:rPr>
          <w:rFonts w:ascii="Arial" w:hAnsi="Arial" w:cs="Arial"/>
          <w:b/>
          <w:sz w:val="22"/>
          <w:szCs w:val="22"/>
          <w:lang w:val="sr-Cyrl-CS"/>
        </w:rPr>
      </w:pPr>
    </w:p>
    <w:sectPr w:rsidR="00DB0DF7" w:rsidRPr="00F81D19" w:rsidSect="00C27B5B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-513"/>
        </w:tabs>
        <w:ind w:left="927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945E00"/>
    <w:multiLevelType w:val="multilevel"/>
    <w:tmpl w:val="ED12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BF55579"/>
    <w:multiLevelType w:val="hybridMultilevel"/>
    <w:tmpl w:val="93E2B056"/>
    <w:lvl w:ilvl="0" w:tplc="4E06CE3C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3">
    <w:nsid w:val="14967CD7"/>
    <w:multiLevelType w:val="hybridMultilevel"/>
    <w:tmpl w:val="AF480810"/>
    <w:lvl w:ilvl="0" w:tplc="B7245DB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4">
    <w:nsid w:val="2BA819D1"/>
    <w:multiLevelType w:val="hybridMultilevel"/>
    <w:tmpl w:val="A170C5F4"/>
    <w:lvl w:ilvl="0" w:tplc="CCF44AF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DDC4F1C"/>
    <w:multiLevelType w:val="hybridMultilevel"/>
    <w:tmpl w:val="366A0326"/>
    <w:lvl w:ilvl="0" w:tplc="6062F7D4">
      <w:start w:val="1"/>
      <w:numFmt w:val="decimal"/>
      <w:pStyle w:val="Tacka1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503A087F"/>
    <w:multiLevelType w:val="hybridMultilevel"/>
    <w:tmpl w:val="B5A40286"/>
    <w:lvl w:ilvl="0" w:tplc="51128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48569D"/>
    <w:multiLevelType w:val="hybridMultilevel"/>
    <w:tmpl w:val="37401540"/>
    <w:lvl w:ilvl="0" w:tplc="9DD6B77E"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 w:tplc="2542BAAC">
      <w:numFmt w:val="bullet"/>
      <w:lvlText w:val=""/>
      <w:lvlJc w:val="left"/>
      <w:pPr>
        <w:tabs>
          <w:tab w:val="num" w:pos="1440"/>
        </w:tabs>
        <w:ind w:left="1440" w:hanging="360"/>
      </w:pPr>
      <w:rPr>
        <w:rFonts w:ascii="Wingdings 3" w:eastAsia="Times New Roman" w:hAnsi="Wingdings 3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1637FE"/>
    <w:multiLevelType w:val="hybridMultilevel"/>
    <w:tmpl w:val="412E07C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452B6"/>
    <w:multiLevelType w:val="hybridMultilevel"/>
    <w:tmpl w:val="9904BFA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DE5C0D"/>
    <w:multiLevelType w:val="hybridMultilevel"/>
    <w:tmpl w:val="19148952"/>
    <w:lvl w:ilvl="0" w:tplc="54048A5A">
      <w:start w:val="1"/>
      <w:numFmt w:val="decimal"/>
      <w:lvlText w:val="%1."/>
      <w:lvlJc w:val="left"/>
      <w:pPr>
        <w:ind w:left="5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85" w:hanging="360"/>
      </w:pPr>
    </w:lvl>
    <w:lvl w:ilvl="2" w:tplc="0409001B" w:tentative="1">
      <w:start w:val="1"/>
      <w:numFmt w:val="lowerRoman"/>
      <w:lvlText w:val="%3."/>
      <w:lvlJc w:val="right"/>
      <w:pPr>
        <w:ind w:left="7305" w:hanging="180"/>
      </w:pPr>
    </w:lvl>
    <w:lvl w:ilvl="3" w:tplc="0409000F" w:tentative="1">
      <w:start w:val="1"/>
      <w:numFmt w:val="decimal"/>
      <w:lvlText w:val="%4."/>
      <w:lvlJc w:val="left"/>
      <w:pPr>
        <w:ind w:left="8025" w:hanging="360"/>
      </w:pPr>
    </w:lvl>
    <w:lvl w:ilvl="4" w:tplc="04090019" w:tentative="1">
      <w:start w:val="1"/>
      <w:numFmt w:val="lowerLetter"/>
      <w:lvlText w:val="%5."/>
      <w:lvlJc w:val="left"/>
      <w:pPr>
        <w:ind w:left="8745" w:hanging="360"/>
      </w:pPr>
    </w:lvl>
    <w:lvl w:ilvl="5" w:tplc="0409001B" w:tentative="1">
      <w:start w:val="1"/>
      <w:numFmt w:val="lowerRoman"/>
      <w:lvlText w:val="%6."/>
      <w:lvlJc w:val="right"/>
      <w:pPr>
        <w:ind w:left="9465" w:hanging="180"/>
      </w:pPr>
    </w:lvl>
    <w:lvl w:ilvl="6" w:tplc="0409000F" w:tentative="1">
      <w:start w:val="1"/>
      <w:numFmt w:val="decimal"/>
      <w:lvlText w:val="%7."/>
      <w:lvlJc w:val="left"/>
      <w:pPr>
        <w:ind w:left="10185" w:hanging="360"/>
      </w:pPr>
    </w:lvl>
    <w:lvl w:ilvl="7" w:tplc="04090019" w:tentative="1">
      <w:start w:val="1"/>
      <w:numFmt w:val="lowerLetter"/>
      <w:lvlText w:val="%8."/>
      <w:lvlJc w:val="left"/>
      <w:pPr>
        <w:ind w:left="10905" w:hanging="360"/>
      </w:pPr>
    </w:lvl>
    <w:lvl w:ilvl="8" w:tplc="0409001B" w:tentative="1">
      <w:start w:val="1"/>
      <w:numFmt w:val="lowerRoman"/>
      <w:lvlText w:val="%9."/>
      <w:lvlJc w:val="right"/>
      <w:pPr>
        <w:ind w:left="11625" w:hanging="180"/>
      </w:pPr>
    </w:lvl>
  </w:abstractNum>
  <w:abstractNum w:abstractNumId="11">
    <w:nsid w:val="7A1C4C6B"/>
    <w:multiLevelType w:val="hybridMultilevel"/>
    <w:tmpl w:val="CBDE95B8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1"/>
  </w:num>
  <w:num w:numId="8">
    <w:abstractNumId w:val="4"/>
  </w:num>
  <w:num w:numId="9">
    <w:abstractNumId w:val="8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5B"/>
    <w:rsid w:val="00013F73"/>
    <w:rsid w:val="00023859"/>
    <w:rsid w:val="000248AA"/>
    <w:rsid w:val="00032A40"/>
    <w:rsid w:val="000347C4"/>
    <w:rsid w:val="00062C99"/>
    <w:rsid w:val="0006343D"/>
    <w:rsid w:val="000756A4"/>
    <w:rsid w:val="00082E13"/>
    <w:rsid w:val="000A3A48"/>
    <w:rsid w:val="000C222F"/>
    <w:rsid w:val="000E4894"/>
    <w:rsid w:val="001015B7"/>
    <w:rsid w:val="00101EA4"/>
    <w:rsid w:val="001034D4"/>
    <w:rsid w:val="00151168"/>
    <w:rsid w:val="00151584"/>
    <w:rsid w:val="00161E9E"/>
    <w:rsid w:val="001803A1"/>
    <w:rsid w:val="00187EB7"/>
    <w:rsid w:val="001966C9"/>
    <w:rsid w:val="001B4C85"/>
    <w:rsid w:val="001C4687"/>
    <w:rsid w:val="001D27C1"/>
    <w:rsid w:val="001D727F"/>
    <w:rsid w:val="001F21D9"/>
    <w:rsid w:val="001F54CD"/>
    <w:rsid w:val="00220D84"/>
    <w:rsid w:val="00236DF3"/>
    <w:rsid w:val="002416A9"/>
    <w:rsid w:val="00265F2D"/>
    <w:rsid w:val="00283406"/>
    <w:rsid w:val="00295D4F"/>
    <w:rsid w:val="00296689"/>
    <w:rsid w:val="002B7AF0"/>
    <w:rsid w:val="002D5433"/>
    <w:rsid w:val="002E2252"/>
    <w:rsid w:val="002F32E4"/>
    <w:rsid w:val="002F6B21"/>
    <w:rsid w:val="00343FC1"/>
    <w:rsid w:val="00353413"/>
    <w:rsid w:val="003C5465"/>
    <w:rsid w:val="003D344C"/>
    <w:rsid w:val="003E1674"/>
    <w:rsid w:val="003E45EF"/>
    <w:rsid w:val="003F246A"/>
    <w:rsid w:val="003F5BE5"/>
    <w:rsid w:val="004258C0"/>
    <w:rsid w:val="00461DCB"/>
    <w:rsid w:val="00495E84"/>
    <w:rsid w:val="004B2036"/>
    <w:rsid w:val="004C4485"/>
    <w:rsid w:val="004D5DA6"/>
    <w:rsid w:val="004E22D0"/>
    <w:rsid w:val="00505A2C"/>
    <w:rsid w:val="00530105"/>
    <w:rsid w:val="00530E67"/>
    <w:rsid w:val="00542CB8"/>
    <w:rsid w:val="0054612A"/>
    <w:rsid w:val="00546403"/>
    <w:rsid w:val="0054714B"/>
    <w:rsid w:val="0054748C"/>
    <w:rsid w:val="00554EA6"/>
    <w:rsid w:val="00557FD1"/>
    <w:rsid w:val="00560EFB"/>
    <w:rsid w:val="0056354E"/>
    <w:rsid w:val="00596EA5"/>
    <w:rsid w:val="005A2812"/>
    <w:rsid w:val="005A2BB5"/>
    <w:rsid w:val="005C6F79"/>
    <w:rsid w:val="005D0C6A"/>
    <w:rsid w:val="005E4BD4"/>
    <w:rsid w:val="005E6B08"/>
    <w:rsid w:val="00647CC0"/>
    <w:rsid w:val="00650BDC"/>
    <w:rsid w:val="00662534"/>
    <w:rsid w:val="006A325B"/>
    <w:rsid w:val="006B1DF9"/>
    <w:rsid w:val="006E79C8"/>
    <w:rsid w:val="00720E6B"/>
    <w:rsid w:val="00723212"/>
    <w:rsid w:val="00724EBF"/>
    <w:rsid w:val="0073602E"/>
    <w:rsid w:val="00754F46"/>
    <w:rsid w:val="00765C38"/>
    <w:rsid w:val="007B28E9"/>
    <w:rsid w:val="007B775D"/>
    <w:rsid w:val="007D32D6"/>
    <w:rsid w:val="007F7930"/>
    <w:rsid w:val="0080095B"/>
    <w:rsid w:val="00834C74"/>
    <w:rsid w:val="008458DD"/>
    <w:rsid w:val="00851552"/>
    <w:rsid w:val="00855C35"/>
    <w:rsid w:val="00857E3B"/>
    <w:rsid w:val="008838E4"/>
    <w:rsid w:val="00883E92"/>
    <w:rsid w:val="0089000E"/>
    <w:rsid w:val="00892F38"/>
    <w:rsid w:val="00894210"/>
    <w:rsid w:val="008C609F"/>
    <w:rsid w:val="008F6A8B"/>
    <w:rsid w:val="009042C0"/>
    <w:rsid w:val="00923018"/>
    <w:rsid w:val="009313CC"/>
    <w:rsid w:val="009531BB"/>
    <w:rsid w:val="009537B3"/>
    <w:rsid w:val="00957C96"/>
    <w:rsid w:val="00971DE8"/>
    <w:rsid w:val="009C758E"/>
    <w:rsid w:val="009D1F2C"/>
    <w:rsid w:val="009E0D9E"/>
    <w:rsid w:val="009F2965"/>
    <w:rsid w:val="00A02ACC"/>
    <w:rsid w:val="00A128AE"/>
    <w:rsid w:val="00A31AC3"/>
    <w:rsid w:val="00A62E7B"/>
    <w:rsid w:val="00A875BA"/>
    <w:rsid w:val="00AC634D"/>
    <w:rsid w:val="00AD3B15"/>
    <w:rsid w:val="00AE56E6"/>
    <w:rsid w:val="00AF0392"/>
    <w:rsid w:val="00AF5F88"/>
    <w:rsid w:val="00B116A1"/>
    <w:rsid w:val="00B15DA8"/>
    <w:rsid w:val="00B274B5"/>
    <w:rsid w:val="00B34253"/>
    <w:rsid w:val="00B50E66"/>
    <w:rsid w:val="00B57D7F"/>
    <w:rsid w:val="00B70192"/>
    <w:rsid w:val="00B81C9B"/>
    <w:rsid w:val="00B91AF4"/>
    <w:rsid w:val="00B94801"/>
    <w:rsid w:val="00BB45A5"/>
    <w:rsid w:val="00C02F50"/>
    <w:rsid w:val="00C12E0B"/>
    <w:rsid w:val="00C14AB5"/>
    <w:rsid w:val="00C15AA2"/>
    <w:rsid w:val="00C27B5B"/>
    <w:rsid w:val="00C6352D"/>
    <w:rsid w:val="00C67146"/>
    <w:rsid w:val="00C671B9"/>
    <w:rsid w:val="00CB61E8"/>
    <w:rsid w:val="00CC2A33"/>
    <w:rsid w:val="00CD326D"/>
    <w:rsid w:val="00CE6264"/>
    <w:rsid w:val="00D12A1E"/>
    <w:rsid w:val="00D17EB7"/>
    <w:rsid w:val="00D241C5"/>
    <w:rsid w:val="00D264E5"/>
    <w:rsid w:val="00D62E88"/>
    <w:rsid w:val="00D72C35"/>
    <w:rsid w:val="00D86A56"/>
    <w:rsid w:val="00D90502"/>
    <w:rsid w:val="00DA6BB4"/>
    <w:rsid w:val="00DB0DF7"/>
    <w:rsid w:val="00DC06A2"/>
    <w:rsid w:val="00DC30DD"/>
    <w:rsid w:val="00DC356A"/>
    <w:rsid w:val="00DD0CCE"/>
    <w:rsid w:val="00E249AC"/>
    <w:rsid w:val="00E563D7"/>
    <w:rsid w:val="00E707C6"/>
    <w:rsid w:val="00E870EF"/>
    <w:rsid w:val="00E96041"/>
    <w:rsid w:val="00EA7EF4"/>
    <w:rsid w:val="00EC4BB5"/>
    <w:rsid w:val="00EE21BE"/>
    <w:rsid w:val="00EE3A64"/>
    <w:rsid w:val="00F07DFF"/>
    <w:rsid w:val="00F2227E"/>
    <w:rsid w:val="00F2362E"/>
    <w:rsid w:val="00F32EA7"/>
    <w:rsid w:val="00F433DE"/>
    <w:rsid w:val="00F56F95"/>
    <w:rsid w:val="00F6700C"/>
    <w:rsid w:val="00F75C84"/>
    <w:rsid w:val="00F77736"/>
    <w:rsid w:val="00F81D19"/>
    <w:rsid w:val="00F82439"/>
    <w:rsid w:val="00F8609D"/>
    <w:rsid w:val="00F91CED"/>
    <w:rsid w:val="00FA6B8A"/>
    <w:rsid w:val="00FC2C2C"/>
    <w:rsid w:val="00FC43B0"/>
    <w:rsid w:val="00FD146C"/>
    <w:rsid w:val="00FD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92F3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892F38"/>
    <w:pPr>
      <w:keepNext/>
      <w:spacing w:after="180"/>
      <w:ind w:left="851" w:hanging="851"/>
      <w:jc w:val="both"/>
      <w:outlineLvl w:val="2"/>
    </w:pPr>
    <w:rPr>
      <w:b/>
      <w:sz w:val="32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0E4894"/>
    <w:pPr>
      <w:spacing w:before="100" w:beforeAutospacing="1" w:after="100" w:afterAutospacing="1"/>
    </w:pPr>
  </w:style>
  <w:style w:type="paragraph" w:customStyle="1" w:styleId="080---odsek">
    <w:name w:val="080---odsek"/>
    <w:basedOn w:val="Normal"/>
    <w:rsid w:val="000E4894"/>
    <w:pPr>
      <w:spacing w:before="100" w:beforeAutospacing="1" w:after="100" w:afterAutospacing="1"/>
    </w:pPr>
  </w:style>
  <w:style w:type="paragraph" w:customStyle="1" w:styleId="normalprored">
    <w:name w:val="normalprored"/>
    <w:basedOn w:val="Normal"/>
    <w:rsid w:val="000E4894"/>
    <w:pPr>
      <w:spacing w:before="100" w:beforeAutospacing="1" w:after="100" w:afterAutospacing="1"/>
    </w:pPr>
  </w:style>
  <w:style w:type="paragraph" w:customStyle="1" w:styleId="clan">
    <w:name w:val="clan"/>
    <w:basedOn w:val="Normal"/>
    <w:rsid w:val="000E4894"/>
    <w:pPr>
      <w:spacing w:before="100" w:beforeAutospacing="1" w:after="100" w:afterAutospacing="1"/>
    </w:pPr>
  </w:style>
  <w:style w:type="table" w:styleId="TableGrid">
    <w:name w:val="Table Grid"/>
    <w:basedOn w:val="TableNormal"/>
    <w:rsid w:val="001B4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centar">
    <w:name w:val="normalcentar"/>
    <w:basedOn w:val="Normal"/>
    <w:rsid w:val="00F2227E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sr-Latn-CS" w:eastAsia="sr-Latn-CS"/>
    </w:rPr>
  </w:style>
  <w:style w:type="paragraph" w:customStyle="1" w:styleId="wyq080---odsek">
    <w:name w:val="wyq080---odsek"/>
    <w:basedOn w:val="Normal"/>
    <w:rsid w:val="00F2227E"/>
    <w:pPr>
      <w:jc w:val="center"/>
    </w:pPr>
    <w:rPr>
      <w:rFonts w:ascii="Arial" w:hAnsi="Arial" w:cs="Arial"/>
      <w:b/>
      <w:bCs/>
      <w:sz w:val="29"/>
      <w:szCs w:val="29"/>
      <w:lang w:val="sr-Latn-CS" w:eastAsia="sr-Latn-CS"/>
    </w:rPr>
  </w:style>
  <w:style w:type="paragraph" w:styleId="BodyText">
    <w:name w:val="Body Text"/>
    <w:basedOn w:val="Normal"/>
    <w:rsid w:val="00892F38"/>
    <w:pPr>
      <w:spacing w:after="120"/>
    </w:pPr>
    <w:rPr>
      <w:szCs w:val="20"/>
    </w:rPr>
  </w:style>
  <w:style w:type="paragraph" w:styleId="ListContinue">
    <w:name w:val="List Continue"/>
    <w:basedOn w:val="Normal"/>
    <w:rsid w:val="00892F38"/>
    <w:pPr>
      <w:spacing w:after="120"/>
      <w:ind w:left="283"/>
    </w:pPr>
    <w:rPr>
      <w:szCs w:val="20"/>
    </w:rPr>
  </w:style>
  <w:style w:type="paragraph" w:styleId="BalloonText">
    <w:name w:val="Balloon Text"/>
    <w:basedOn w:val="Normal"/>
    <w:semiHidden/>
    <w:rsid w:val="00DC06A2"/>
    <w:rPr>
      <w:rFonts w:ascii="Tahoma" w:hAnsi="Tahoma" w:cs="Tahoma"/>
      <w:sz w:val="16"/>
      <w:szCs w:val="16"/>
    </w:rPr>
  </w:style>
  <w:style w:type="paragraph" w:customStyle="1" w:styleId="Paragraf">
    <w:name w:val="Paragraf"/>
    <w:basedOn w:val="Normal"/>
    <w:rsid w:val="00B15DA8"/>
    <w:pPr>
      <w:spacing w:before="60"/>
      <w:ind w:firstLine="851"/>
      <w:jc w:val="both"/>
    </w:pPr>
    <w:rPr>
      <w:rFonts w:ascii="Verdana" w:hAnsi="Verdana"/>
      <w:noProof/>
      <w:sz w:val="22"/>
      <w:szCs w:val="22"/>
      <w:lang w:val="sr-Cyrl-CS"/>
    </w:rPr>
  </w:style>
  <w:style w:type="paragraph" w:customStyle="1" w:styleId="Tacka1">
    <w:name w:val="Tacka 1"/>
    <w:basedOn w:val="Normal"/>
    <w:rsid w:val="00B15DA8"/>
    <w:pPr>
      <w:numPr>
        <w:numId w:val="6"/>
      </w:numPr>
      <w:tabs>
        <w:tab w:val="left" w:pos="1247"/>
      </w:tabs>
      <w:jc w:val="both"/>
    </w:pPr>
    <w:rPr>
      <w:rFonts w:ascii="Verdana" w:hAnsi="Verdana"/>
      <w:sz w:val="22"/>
      <w:szCs w:val="22"/>
      <w:lang w:val="sr-Cyrl-CS"/>
    </w:rPr>
  </w:style>
  <w:style w:type="paragraph" w:customStyle="1" w:styleId="Naslovdruginivo">
    <w:name w:val="Naslov drugi nivo"/>
    <w:basedOn w:val="Normal"/>
    <w:rsid w:val="00B15DA8"/>
    <w:pPr>
      <w:keepNext/>
      <w:tabs>
        <w:tab w:val="num" w:pos="1440"/>
      </w:tabs>
      <w:spacing w:before="120" w:after="120"/>
      <w:ind w:left="1440" w:hanging="720"/>
      <w:outlineLvl w:val="0"/>
    </w:pPr>
    <w:rPr>
      <w:rFonts w:ascii="Arial" w:hAnsi="Arial"/>
      <w:b/>
      <w:i/>
      <w:szCs w:val="20"/>
      <w:lang w:val="sr-Latn-CS"/>
    </w:rPr>
  </w:style>
  <w:style w:type="character" w:customStyle="1" w:styleId="ibm-newsletter-content">
    <w:name w:val="ibm-newsletter-content"/>
    <w:basedOn w:val="DefaultParagraphFont"/>
    <w:rsid w:val="00B15DA8"/>
  </w:style>
  <w:style w:type="character" w:styleId="Hyperlink">
    <w:name w:val="Hyperlink"/>
    <w:rsid w:val="008942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F2D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92F3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892F38"/>
    <w:pPr>
      <w:keepNext/>
      <w:spacing w:after="180"/>
      <w:ind w:left="851" w:hanging="851"/>
      <w:jc w:val="both"/>
      <w:outlineLvl w:val="2"/>
    </w:pPr>
    <w:rPr>
      <w:b/>
      <w:sz w:val="32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0E4894"/>
    <w:pPr>
      <w:spacing w:before="100" w:beforeAutospacing="1" w:after="100" w:afterAutospacing="1"/>
    </w:pPr>
  </w:style>
  <w:style w:type="paragraph" w:customStyle="1" w:styleId="080---odsek">
    <w:name w:val="080---odsek"/>
    <w:basedOn w:val="Normal"/>
    <w:rsid w:val="000E4894"/>
    <w:pPr>
      <w:spacing w:before="100" w:beforeAutospacing="1" w:after="100" w:afterAutospacing="1"/>
    </w:pPr>
  </w:style>
  <w:style w:type="paragraph" w:customStyle="1" w:styleId="normalprored">
    <w:name w:val="normalprored"/>
    <w:basedOn w:val="Normal"/>
    <w:rsid w:val="000E4894"/>
    <w:pPr>
      <w:spacing w:before="100" w:beforeAutospacing="1" w:after="100" w:afterAutospacing="1"/>
    </w:pPr>
  </w:style>
  <w:style w:type="paragraph" w:customStyle="1" w:styleId="clan">
    <w:name w:val="clan"/>
    <w:basedOn w:val="Normal"/>
    <w:rsid w:val="000E4894"/>
    <w:pPr>
      <w:spacing w:before="100" w:beforeAutospacing="1" w:after="100" w:afterAutospacing="1"/>
    </w:pPr>
  </w:style>
  <w:style w:type="table" w:styleId="TableGrid">
    <w:name w:val="Table Grid"/>
    <w:basedOn w:val="TableNormal"/>
    <w:rsid w:val="001B4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centar">
    <w:name w:val="normalcentar"/>
    <w:basedOn w:val="Normal"/>
    <w:rsid w:val="00F2227E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sr-Latn-CS" w:eastAsia="sr-Latn-CS"/>
    </w:rPr>
  </w:style>
  <w:style w:type="paragraph" w:customStyle="1" w:styleId="wyq080---odsek">
    <w:name w:val="wyq080---odsek"/>
    <w:basedOn w:val="Normal"/>
    <w:rsid w:val="00F2227E"/>
    <w:pPr>
      <w:jc w:val="center"/>
    </w:pPr>
    <w:rPr>
      <w:rFonts w:ascii="Arial" w:hAnsi="Arial" w:cs="Arial"/>
      <w:b/>
      <w:bCs/>
      <w:sz w:val="29"/>
      <w:szCs w:val="29"/>
      <w:lang w:val="sr-Latn-CS" w:eastAsia="sr-Latn-CS"/>
    </w:rPr>
  </w:style>
  <w:style w:type="paragraph" w:styleId="BodyText">
    <w:name w:val="Body Text"/>
    <w:basedOn w:val="Normal"/>
    <w:rsid w:val="00892F38"/>
    <w:pPr>
      <w:spacing w:after="120"/>
    </w:pPr>
    <w:rPr>
      <w:szCs w:val="20"/>
    </w:rPr>
  </w:style>
  <w:style w:type="paragraph" w:styleId="ListContinue">
    <w:name w:val="List Continue"/>
    <w:basedOn w:val="Normal"/>
    <w:rsid w:val="00892F38"/>
    <w:pPr>
      <w:spacing w:after="120"/>
      <w:ind w:left="283"/>
    </w:pPr>
    <w:rPr>
      <w:szCs w:val="20"/>
    </w:rPr>
  </w:style>
  <w:style w:type="paragraph" w:styleId="BalloonText">
    <w:name w:val="Balloon Text"/>
    <w:basedOn w:val="Normal"/>
    <w:semiHidden/>
    <w:rsid w:val="00DC06A2"/>
    <w:rPr>
      <w:rFonts w:ascii="Tahoma" w:hAnsi="Tahoma" w:cs="Tahoma"/>
      <w:sz w:val="16"/>
      <w:szCs w:val="16"/>
    </w:rPr>
  </w:style>
  <w:style w:type="paragraph" w:customStyle="1" w:styleId="Paragraf">
    <w:name w:val="Paragraf"/>
    <w:basedOn w:val="Normal"/>
    <w:rsid w:val="00B15DA8"/>
    <w:pPr>
      <w:spacing w:before="60"/>
      <w:ind w:firstLine="851"/>
      <w:jc w:val="both"/>
    </w:pPr>
    <w:rPr>
      <w:rFonts w:ascii="Verdana" w:hAnsi="Verdana"/>
      <w:noProof/>
      <w:sz w:val="22"/>
      <w:szCs w:val="22"/>
      <w:lang w:val="sr-Cyrl-CS"/>
    </w:rPr>
  </w:style>
  <w:style w:type="paragraph" w:customStyle="1" w:styleId="Tacka1">
    <w:name w:val="Tacka 1"/>
    <w:basedOn w:val="Normal"/>
    <w:rsid w:val="00B15DA8"/>
    <w:pPr>
      <w:numPr>
        <w:numId w:val="6"/>
      </w:numPr>
      <w:tabs>
        <w:tab w:val="left" w:pos="1247"/>
      </w:tabs>
      <w:jc w:val="both"/>
    </w:pPr>
    <w:rPr>
      <w:rFonts w:ascii="Verdana" w:hAnsi="Verdana"/>
      <w:sz w:val="22"/>
      <w:szCs w:val="22"/>
      <w:lang w:val="sr-Cyrl-CS"/>
    </w:rPr>
  </w:style>
  <w:style w:type="paragraph" w:customStyle="1" w:styleId="Naslovdruginivo">
    <w:name w:val="Naslov drugi nivo"/>
    <w:basedOn w:val="Normal"/>
    <w:rsid w:val="00B15DA8"/>
    <w:pPr>
      <w:keepNext/>
      <w:tabs>
        <w:tab w:val="num" w:pos="1440"/>
      </w:tabs>
      <w:spacing w:before="120" w:after="120"/>
      <w:ind w:left="1440" w:hanging="720"/>
      <w:outlineLvl w:val="0"/>
    </w:pPr>
    <w:rPr>
      <w:rFonts w:ascii="Arial" w:hAnsi="Arial"/>
      <w:b/>
      <w:i/>
      <w:szCs w:val="20"/>
      <w:lang w:val="sr-Latn-CS"/>
    </w:rPr>
  </w:style>
  <w:style w:type="character" w:customStyle="1" w:styleId="ibm-newsletter-content">
    <w:name w:val="ibm-newsletter-content"/>
    <w:basedOn w:val="DefaultParagraphFont"/>
    <w:rsid w:val="00B15DA8"/>
  </w:style>
  <w:style w:type="character" w:styleId="Hyperlink">
    <w:name w:val="Hyperlink"/>
    <w:rsid w:val="008942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5F2D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rtal.ujn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D4BB-AB0D-4F4C-8682-AA3A72B4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http://portal.ujn.gov.rs/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indok</dc:creator>
  <cp:lastModifiedBy>Pero</cp:lastModifiedBy>
  <cp:revision>2</cp:revision>
  <cp:lastPrinted>2017-06-24T07:37:00Z</cp:lastPrinted>
  <dcterms:created xsi:type="dcterms:W3CDTF">2017-06-24T17:03:00Z</dcterms:created>
  <dcterms:modified xsi:type="dcterms:W3CDTF">2017-06-24T17:03:00Z</dcterms:modified>
</cp:coreProperties>
</file>